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23254" w14:textId="4D88CA94" w:rsidR="007C017B" w:rsidRPr="002931AA" w:rsidRDefault="009C28A0" w:rsidP="002931AA">
      <w:pPr>
        <w:pStyle w:val="Heading1"/>
        <w:spacing w:before="0"/>
        <w:rPr>
          <w:color w:val="595959" w:themeColor="text1" w:themeTint="A6"/>
        </w:rPr>
      </w:pPr>
      <w:r w:rsidRPr="002931AA">
        <w:rPr>
          <w:color w:val="595959" w:themeColor="text1" w:themeTint="A6"/>
        </w:rPr>
        <w:t>Call for Sites</w:t>
      </w:r>
    </w:p>
    <w:p w14:paraId="7E5CD321" w14:textId="47CF9A84" w:rsidR="008A0DB3" w:rsidRDefault="00707144" w:rsidP="00707144">
      <w:pPr>
        <w:rPr>
          <w:rFonts w:ascii="Arial" w:hAnsi="Arial" w:cs="Arial"/>
          <w:sz w:val="24"/>
          <w:szCs w:val="24"/>
        </w:rPr>
      </w:pPr>
      <w:r w:rsidRPr="000B25D8">
        <w:rPr>
          <w:rFonts w:ascii="Arial" w:hAnsi="Arial" w:cs="Arial"/>
          <w:sz w:val="24"/>
          <w:szCs w:val="24"/>
        </w:rPr>
        <w:t>Falkirk Council is</w:t>
      </w:r>
      <w:r w:rsidR="00ED0535" w:rsidRPr="00ED0535">
        <w:rPr>
          <w:rFonts w:ascii="Arial" w:hAnsi="Arial" w:cs="Arial"/>
          <w:sz w:val="24"/>
          <w:szCs w:val="24"/>
        </w:rPr>
        <w:t xml:space="preserve"> carrying out a Call for</w:t>
      </w:r>
      <w:r w:rsidR="00B12073">
        <w:rPr>
          <w:rFonts w:ascii="Arial" w:hAnsi="Arial" w:cs="Arial"/>
          <w:sz w:val="24"/>
          <w:szCs w:val="24"/>
        </w:rPr>
        <w:t xml:space="preserve"> Ideas and</w:t>
      </w:r>
      <w:r w:rsidR="00ED0535" w:rsidRPr="00ED0535">
        <w:rPr>
          <w:rFonts w:ascii="Arial" w:hAnsi="Arial" w:cs="Arial"/>
          <w:sz w:val="24"/>
          <w:szCs w:val="24"/>
        </w:rPr>
        <w:t xml:space="preserve"> Sites between Friday 24 January 2025 and Friday</w:t>
      </w:r>
      <w:r w:rsidR="00ED0535">
        <w:rPr>
          <w:rFonts w:ascii="Arial" w:hAnsi="Arial" w:cs="Arial"/>
          <w:sz w:val="24"/>
          <w:szCs w:val="24"/>
        </w:rPr>
        <w:t xml:space="preserve"> 02 May 2025 to inform the preparation of the Falkirk Local Development Plan 3 (LDP3). </w:t>
      </w:r>
      <w:r w:rsidRPr="000B25D8">
        <w:rPr>
          <w:rFonts w:ascii="Arial" w:hAnsi="Arial" w:cs="Arial"/>
          <w:sz w:val="24"/>
          <w:szCs w:val="24"/>
        </w:rPr>
        <w:t>This new plan will cover the 10 year period from 2028 to 2038 and will be the first prepared by the Council under the planning reforms introduced by the Planning (Scotland) Act 2019. It will set out a new long-term spatial strategy guiding growth and positive change in our communities for years to come.</w:t>
      </w:r>
      <w:r w:rsidR="00FB51C2" w:rsidRPr="000B25D8">
        <w:rPr>
          <w:rFonts w:ascii="Arial" w:hAnsi="Arial" w:cs="Arial"/>
          <w:sz w:val="24"/>
          <w:szCs w:val="24"/>
        </w:rPr>
        <w:t xml:space="preserve"> </w:t>
      </w:r>
    </w:p>
    <w:p w14:paraId="5B05E179" w14:textId="6CC56CEA" w:rsidR="00A33AE8" w:rsidRDefault="00707144" w:rsidP="00707144">
      <w:pPr>
        <w:rPr>
          <w:rFonts w:ascii="Arial" w:hAnsi="Arial" w:cs="Arial"/>
          <w:sz w:val="24"/>
          <w:szCs w:val="24"/>
        </w:rPr>
      </w:pPr>
      <w:r w:rsidRPr="000B25D8">
        <w:rPr>
          <w:rFonts w:ascii="Arial" w:hAnsi="Arial" w:cs="Arial"/>
          <w:sz w:val="24"/>
          <w:szCs w:val="24"/>
        </w:rPr>
        <w:t>Through the Call for Sites, we are inviting developers, landowners and their agents to suggest sites they would like to be considered for future allocation in LDP3 or propose an alternative use to an existing allocated site.</w:t>
      </w:r>
      <w:r w:rsidR="0063470E">
        <w:rPr>
          <w:rFonts w:ascii="Arial" w:hAnsi="Arial" w:cs="Arial"/>
          <w:sz w:val="24"/>
          <w:szCs w:val="24"/>
        </w:rPr>
        <w:t xml:space="preserve"> </w:t>
      </w:r>
      <w:r w:rsidRPr="000B25D8">
        <w:rPr>
          <w:rFonts w:ascii="Arial" w:hAnsi="Arial" w:cs="Arial"/>
          <w:sz w:val="24"/>
          <w:szCs w:val="24"/>
        </w:rPr>
        <w:t>The Call for Sites is not limited to suggestions for housing sites. Sites for employment,</w:t>
      </w:r>
      <w:r w:rsidR="00FB51C2" w:rsidRPr="000B25D8">
        <w:rPr>
          <w:rFonts w:ascii="Arial" w:hAnsi="Arial" w:cs="Arial"/>
          <w:sz w:val="24"/>
          <w:szCs w:val="24"/>
        </w:rPr>
        <w:t xml:space="preserve"> </w:t>
      </w:r>
      <w:r w:rsidRPr="000B25D8">
        <w:rPr>
          <w:rFonts w:ascii="Arial" w:hAnsi="Arial" w:cs="Arial"/>
          <w:sz w:val="24"/>
          <w:szCs w:val="24"/>
        </w:rPr>
        <w:t>retail, leisure, tourism, community infrastructure and other types of development can also be submitted</w:t>
      </w:r>
      <w:r w:rsidR="00A33AE8">
        <w:rPr>
          <w:rFonts w:ascii="Arial" w:hAnsi="Arial" w:cs="Arial"/>
          <w:sz w:val="24"/>
          <w:szCs w:val="24"/>
        </w:rPr>
        <w:t>.</w:t>
      </w:r>
      <w:r w:rsidR="00DF1B07">
        <w:rPr>
          <w:rFonts w:ascii="Arial" w:hAnsi="Arial" w:cs="Arial"/>
          <w:sz w:val="24"/>
          <w:szCs w:val="24"/>
        </w:rPr>
        <w:t xml:space="preserve"> </w:t>
      </w:r>
      <w:r w:rsidR="00A33AE8" w:rsidRPr="00A33AE8">
        <w:rPr>
          <w:rFonts w:ascii="Arial" w:hAnsi="Arial" w:cs="Arial"/>
          <w:sz w:val="24"/>
          <w:szCs w:val="24"/>
        </w:rPr>
        <w:t xml:space="preserve">If the site is already an allocated site in </w:t>
      </w:r>
      <w:hyperlink r:id="rId8" w:history="1">
        <w:r w:rsidR="00A33AE8" w:rsidRPr="00372DF4">
          <w:rPr>
            <w:rStyle w:val="Hyperlink"/>
            <w:rFonts w:ascii="Arial" w:hAnsi="Arial" w:cs="Arial"/>
            <w:sz w:val="24"/>
            <w:szCs w:val="24"/>
          </w:rPr>
          <w:t>the current local development plan (LDP2)</w:t>
        </w:r>
      </w:hyperlink>
      <w:r w:rsidR="00A33AE8" w:rsidRPr="00A33AE8">
        <w:rPr>
          <w:rFonts w:ascii="Arial" w:hAnsi="Arial" w:cs="Arial"/>
          <w:sz w:val="24"/>
          <w:szCs w:val="24"/>
        </w:rPr>
        <w:t>, and has not commenced, you should still make a submission as all allocated sites need to be reassessed. We will pay particular attention to allocated sites where there is no extant planning permission as of 1 January 2025, and sites with extant consents but where no demonstrable progress has been made towards implementation.</w:t>
      </w:r>
    </w:p>
    <w:p w14:paraId="3F7A63D5" w14:textId="77777777" w:rsidR="00BA0B82" w:rsidRDefault="00DF1B07" w:rsidP="00707144">
      <w:pPr>
        <w:rPr>
          <w:rFonts w:ascii="Arial" w:hAnsi="Arial" w:cs="Arial"/>
          <w:sz w:val="24"/>
          <w:szCs w:val="24"/>
        </w:rPr>
      </w:pPr>
      <w:r w:rsidRPr="00DF1B07">
        <w:rPr>
          <w:rFonts w:ascii="Arial" w:hAnsi="Arial" w:cs="Arial"/>
          <w:sz w:val="24"/>
          <w:szCs w:val="24"/>
        </w:rPr>
        <w:t>You do not need to own a site to make a submission, but you should inform the landowner of your proposals before a site is submitted</w:t>
      </w:r>
      <w:r w:rsidR="008A0DB3">
        <w:rPr>
          <w:rFonts w:ascii="Arial" w:hAnsi="Arial" w:cs="Arial"/>
          <w:sz w:val="24"/>
          <w:szCs w:val="24"/>
        </w:rPr>
        <w:t>.</w:t>
      </w:r>
    </w:p>
    <w:p w14:paraId="1FC6A204" w14:textId="3E19A695" w:rsidR="00A33AE8" w:rsidRDefault="00BA0B82" w:rsidP="00707144">
      <w:pPr>
        <w:rPr>
          <w:rFonts w:ascii="Arial" w:hAnsi="Arial" w:cs="Arial"/>
          <w:sz w:val="24"/>
          <w:szCs w:val="24"/>
        </w:rPr>
      </w:pPr>
      <w:r>
        <w:rPr>
          <w:rFonts w:ascii="Arial" w:hAnsi="Arial" w:cs="Arial"/>
          <w:sz w:val="24"/>
          <w:szCs w:val="24"/>
        </w:rPr>
        <w:t>S</w:t>
      </w:r>
      <w:r w:rsidR="00A33AE8" w:rsidRPr="000B25D8">
        <w:rPr>
          <w:rFonts w:ascii="Arial" w:hAnsi="Arial" w:cs="Arial"/>
          <w:sz w:val="24"/>
          <w:szCs w:val="24"/>
        </w:rPr>
        <w:t>ubmission</w:t>
      </w:r>
      <w:r>
        <w:rPr>
          <w:rFonts w:ascii="Arial" w:hAnsi="Arial" w:cs="Arial"/>
          <w:sz w:val="24"/>
          <w:szCs w:val="24"/>
        </w:rPr>
        <w:t xml:space="preserve">s </w:t>
      </w:r>
      <w:r w:rsidR="00A33AE8" w:rsidRPr="000B25D8">
        <w:rPr>
          <w:rFonts w:ascii="Arial" w:hAnsi="Arial" w:cs="Arial"/>
          <w:sz w:val="24"/>
          <w:szCs w:val="24"/>
        </w:rPr>
        <w:t xml:space="preserve">to the Call for Sites should have regard to </w:t>
      </w:r>
      <w:hyperlink r:id="rId9" w:history="1">
        <w:r w:rsidR="00A33AE8" w:rsidRPr="00D56961">
          <w:rPr>
            <w:rStyle w:val="Hyperlink"/>
            <w:rFonts w:ascii="Arial" w:hAnsi="Arial" w:cs="Arial"/>
            <w:sz w:val="24"/>
            <w:szCs w:val="24"/>
          </w:rPr>
          <w:t>the</w:t>
        </w:r>
        <w:r w:rsidR="00C50B44" w:rsidRPr="00D56961">
          <w:rPr>
            <w:rStyle w:val="Hyperlink"/>
            <w:rFonts w:ascii="Arial" w:hAnsi="Arial" w:cs="Arial"/>
            <w:sz w:val="24"/>
            <w:szCs w:val="24"/>
          </w:rPr>
          <w:t xml:space="preserve"> Falk</w:t>
        </w:r>
        <w:r w:rsidR="00C50B44" w:rsidRPr="00D56961">
          <w:rPr>
            <w:rStyle w:val="Hyperlink"/>
            <w:rFonts w:ascii="Arial" w:hAnsi="Arial" w:cs="Arial"/>
            <w:sz w:val="24"/>
            <w:szCs w:val="24"/>
          </w:rPr>
          <w:t>i</w:t>
        </w:r>
        <w:r w:rsidR="00C50B44" w:rsidRPr="00D56961">
          <w:rPr>
            <w:rStyle w:val="Hyperlink"/>
            <w:rFonts w:ascii="Arial" w:hAnsi="Arial" w:cs="Arial"/>
            <w:sz w:val="24"/>
            <w:szCs w:val="24"/>
          </w:rPr>
          <w:t>r</w:t>
        </w:r>
        <w:r w:rsidR="00C50B44" w:rsidRPr="00D56961">
          <w:rPr>
            <w:rStyle w:val="Hyperlink"/>
            <w:rFonts w:ascii="Arial" w:hAnsi="Arial" w:cs="Arial"/>
            <w:sz w:val="24"/>
            <w:szCs w:val="24"/>
          </w:rPr>
          <w:t xml:space="preserve">k LDP3 </w:t>
        </w:r>
        <w:r w:rsidR="00A33AE8" w:rsidRPr="00D56961">
          <w:rPr>
            <w:rStyle w:val="Hyperlink"/>
            <w:rFonts w:ascii="Arial" w:hAnsi="Arial" w:cs="Arial"/>
            <w:sz w:val="24"/>
            <w:szCs w:val="24"/>
          </w:rPr>
          <w:t>Evidence Report and</w:t>
        </w:r>
      </w:hyperlink>
      <w:r w:rsidR="00A33AE8" w:rsidRPr="000B25D8">
        <w:rPr>
          <w:rFonts w:ascii="Arial" w:hAnsi="Arial" w:cs="Arial"/>
          <w:sz w:val="24"/>
          <w:szCs w:val="24"/>
        </w:rPr>
        <w:t xml:space="preserve"> Scotland's </w:t>
      </w:r>
      <w:hyperlink r:id="rId10" w:history="1">
        <w:r w:rsidR="00A33AE8" w:rsidRPr="00630796">
          <w:rPr>
            <w:rStyle w:val="Hyperlink"/>
            <w:rFonts w:ascii="Arial" w:hAnsi="Arial" w:cs="Arial"/>
            <w:sz w:val="24"/>
            <w:szCs w:val="24"/>
          </w:rPr>
          <w:t>National Planning Framework 4 (NPF4)</w:t>
        </w:r>
      </w:hyperlink>
      <w:r w:rsidR="00A33AE8" w:rsidRPr="000B25D8">
        <w:rPr>
          <w:rFonts w:ascii="Arial" w:hAnsi="Arial" w:cs="Arial"/>
          <w:sz w:val="24"/>
          <w:szCs w:val="24"/>
        </w:rPr>
        <w:t>. Both are key reference documents for your submission. The Evidence Report is an overview of key evidence relating to the preparation of LDP3 and the direction of its spatial strategy, detailed policies and proposals.</w:t>
      </w:r>
      <w:r w:rsidR="00A151FD">
        <w:rPr>
          <w:rFonts w:ascii="Arial" w:hAnsi="Arial" w:cs="Arial"/>
          <w:sz w:val="24"/>
          <w:szCs w:val="24"/>
        </w:rPr>
        <w:t xml:space="preserve"> </w:t>
      </w:r>
      <w:r w:rsidR="00A33AE8" w:rsidRPr="000B25D8">
        <w:rPr>
          <w:rFonts w:ascii="Arial" w:hAnsi="Arial" w:cs="Arial"/>
          <w:sz w:val="24"/>
          <w:szCs w:val="24"/>
        </w:rPr>
        <w:t>NPF4 has national planning polices, and associated outcomes, which the preparation of LDP3 must take into account and which any potential new allocations must clearly address.</w:t>
      </w:r>
    </w:p>
    <w:p w14:paraId="07A63F3C" w14:textId="15E0362D" w:rsidR="00A33AE8" w:rsidRDefault="00A33AE8" w:rsidP="00707144">
      <w:pPr>
        <w:rPr>
          <w:rFonts w:ascii="Arial" w:hAnsi="Arial" w:cs="Arial"/>
          <w:sz w:val="24"/>
          <w:szCs w:val="24"/>
        </w:rPr>
      </w:pPr>
      <w:r w:rsidRPr="00A33AE8">
        <w:rPr>
          <w:rFonts w:ascii="Arial" w:hAnsi="Arial" w:cs="Arial"/>
          <w:sz w:val="24"/>
          <w:szCs w:val="24"/>
        </w:rPr>
        <w:t>We need complete, accurate and timely information to consider a site. Failure to provide this information, including necessary technical assessment</w:t>
      </w:r>
      <w:r w:rsidR="00003398">
        <w:rPr>
          <w:rFonts w:ascii="Arial" w:hAnsi="Arial" w:cs="Arial"/>
          <w:sz w:val="24"/>
          <w:szCs w:val="24"/>
        </w:rPr>
        <w:t>s</w:t>
      </w:r>
      <w:r w:rsidRPr="00A33AE8">
        <w:rPr>
          <w:rFonts w:ascii="Arial" w:hAnsi="Arial" w:cs="Arial"/>
          <w:sz w:val="24"/>
          <w:szCs w:val="24"/>
        </w:rPr>
        <w:t>, will prejudice the consideration of the site through the site assessment process.</w:t>
      </w:r>
      <w:r w:rsidR="00971B23">
        <w:rPr>
          <w:rFonts w:ascii="Arial" w:hAnsi="Arial" w:cs="Arial"/>
          <w:sz w:val="24"/>
          <w:szCs w:val="24"/>
        </w:rPr>
        <w:t xml:space="preserve"> </w:t>
      </w:r>
      <w:r w:rsidRPr="00A33AE8">
        <w:rPr>
          <w:rFonts w:ascii="Arial" w:hAnsi="Arial" w:cs="Arial"/>
          <w:sz w:val="24"/>
          <w:szCs w:val="24"/>
        </w:rPr>
        <w:t>The information should also be proportionate to the size and complexity of the proposed development. Submissions for large sites will be expected to provide a commensurate level of detail on the proposed development, its impacts and deliverability.</w:t>
      </w:r>
    </w:p>
    <w:p w14:paraId="58385701" w14:textId="7C030711" w:rsidR="00707144" w:rsidRPr="000B25D8" w:rsidRDefault="00707144" w:rsidP="00707144">
      <w:pPr>
        <w:rPr>
          <w:rFonts w:ascii="Arial" w:hAnsi="Arial" w:cs="Arial"/>
          <w:sz w:val="24"/>
          <w:szCs w:val="24"/>
        </w:rPr>
      </w:pPr>
      <w:r w:rsidRPr="000B25D8">
        <w:rPr>
          <w:rFonts w:ascii="Arial" w:hAnsi="Arial" w:cs="Arial"/>
          <w:sz w:val="24"/>
          <w:szCs w:val="24"/>
        </w:rPr>
        <w:t xml:space="preserve">Please </w:t>
      </w:r>
      <w:r w:rsidRPr="0053141B">
        <w:rPr>
          <w:rFonts w:ascii="Arial" w:hAnsi="Arial" w:cs="Arial"/>
          <w:b/>
          <w:bCs/>
          <w:sz w:val="24"/>
          <w:szCs w:val="24"/>
        </w:rPr>
        <w:t xml:space="preserve">read </w:t>
      </w:r>
      <w:r w:rsidR="00DA44B7">
        <w:rPr>
          <w:rFonts w:ascii="Arial" w:hAnsi="Arial" w:cs="Arial"/>
          <w:b/>
          <w:bCs/>
          <w:sz w:val="24"/>
          <w:szCs w:val="24"/>
        </w:rPr>
        <w:t>all parts of th</w:t>
      </w:r>
      <w:r w:rsidR="008A0DB3">
        <w:rPr>
          <w:rFonts w:ascii="Arial" w:hAnsi="Arial" w:cs="Arial"/>
          <w:b/>
          <w:bCs/>
          <w:sz w:val="24"/>
          <w:szCs w:val="24"/>
        </w:rPr>
        <w:t>is</w:t>
      </w:r>
      <w:r w:rsidR="00DA44B7">
        <w:rPr>
          <w:rFonts w:ascii="Arial" w:hAnsi="Arial" w:cs="Arial"/>
          <w:b/>
          <w:bCs/>
          <w:sz w:val="24"/>
          <w:szCs w:val="24"/>
        </w:rPr>
        <w:t xml:space="preserve"> form first </w:t>
      </w:r>
      <w:r w:rsidRPr="000B25D8">
        <w:rPr>
          <w:rFonts w:ascii="Arial" w:hAnsi="Arial" w:cs="Arial"/>
          <w:sz w:val="24"/>
          <w:szCs w:val="24"/>
        </w:rPr>
        <w:t>before</w:t>
      </w:r>
      <w:r w:rsidR="00045849">
        <w:rPr>
          <w:rFonts w:ascii="Arial" w:hAnsi="Arial" w:cs="Arial"/>
          <w:sz w:val="24"/>
          <w:szCs w:val="24"/>
        </w:rPr>
        <w:t xml:space="preserve"> </w:t>
      </w:r>
      <w:r w:rsidR="0008491E">
        <w:rPr>
          <w:rFonts w:ascii="Arial" w:hAnsi="Arial" w:cs="Arial"/>
          <w:sz w:val="24"/>
          <w:szCs w:val="24"/>
        </w:rPr>
        <w:t xml:space="preserve">considering </w:t>
      </w:r>
      <w:r w:rsidR="002C144E">
        <w:rPr>
          <w:rFonts w:ascii="Arial" w:hAnsi="Arial" w:cs="Arial"/>
          <w:sz w:val="24"/>
          <w:szCs w:val="24"/>
        </w:rPr>
        <w:t xml:space="preserve">and making </w:t>
      </w:r>
      <w:r w:rsidRPr="000B25D8">
        <w:rPr>
          <w:rFonts w:ascii="Arial" w:hAnsi="Arial" w:cs="Arial"/>
          <w:sz w:val="24"/>
          <w:szCs w:val="24"/>
        </w:rPr>
        <w:t>a submission to the Call for Sites.</w:t>
      </w:r>
      <w:r w:rsidR="00AF7746">
        <w:rPr>
          <w:rFonts w:ascii="Arial" w:hAnsi="Arial" w:cs="Arial"/>
          <w:sz w:val="24"/>
          <w:szCs w:val="24"/>
        </w:rPr>
        <w:t xml:space="preserve"> </w:t>
      </w:r>
      <w:r w:rsidR="00DF1B07" w:rsidRPr="00DF1B07">
        <w:rPr>
          <w:rFonts w:ascii="Arial" w:hAnsi="Arial" w:cs="Arial"/>
          <w:sz w:val="24"/>
          <w:szCs w:val="24"/>
        </w:rPr>
        <w:t xml:space="preserve">The form asks for information about the site including contact details, an accurate </w:t>
      </w:r>
      <w:r w:rsidR="008A0DB3">
        <w:rPr>
          <w:rFonts w:ascii="Arial" w:hAnsi="Arial" w:cs="Arial"/>
          <w:sz w:val="24"/>
          <w:szCs w:val="24"/>
        </w:rPr>
        <w:t>location,</w:t>
      </w:r>
      <w:r w:rsidR="00782A8C">
        <w:rPr>
          <w:rFonts w:ascii="Arial" w:hAnsi="Arial" w:cs="Arial"/>
          <w:sz w:val="24"/>
          <w:szCs w:val="24"/>
        </w:rPr>
        <w:t xml:space="preserve"> a map of the </w:t>
      </w:r>
      <w:r w:rsidR="008A0DB3">
        <w:rPr>
          <w:rFonts w:ascii="Arial" w:hAnsi="Arial" w:cs="Arial"/>
          <w:sz w:val="24"/>
          <w:szCs w:val="24"/>
        </w:rPr>
        <w:t>site boundaries,</w:t>
      </w:r>
      <w:r w:rsidR="00DF1B07" w:rsidRPr="00DF1B07">
        <w:rPr>
          <w:rFonts w:ascii="Arial" w:hAnsi="Arial" w:cs="Arial"/>
          <w:sz w:val="24"/>
          <w:szCs w:val="24"/>
        </w:rPr>
        <w:t xml:space="preserve"> current uses, proposed uses, technical assessments</w:t>
      </w:r>
      <w:r w:rsidR="008A0DB3">
        <w:rPr>
          <w:rFonts w:ascii="Arial" w:hAnsi="Arial" w:cs="Arial"/>
          <w:sz w:val="24"/>
          <w:szCs w:val="24"/>
        </w:rPr>
        <w:t xml:space="preserve"> and information on the</w:t>
      </w:r>
      <w:r w:rsidR="00DF1B07" w:rsidRPr="00DF1B07">
        <w:rPr>
          <w:rFonts w:ascii="Arial" w:hAnsi="Arial" w:cs="Arial"/>
          <w:sz w:val="24"/>
          <w:szCs w:val="24"/>
        </w:rPr>
        <w:t xml:space="preserve"> </w:t>
      </w:r>
      <w:r w:rsidR="00C50B44">
        <w:rPr>
          <w:rFonts w:ascii="Arial" w:hAnsi="Arial" w:cs="Arial"/>
          <w:sz w:val="24"/>
          <w:szCs w:val="24"/>
        </w:rPr>
        <w:t xml:space="preserve">site’s </w:t>
      </w:r>
      <w:r w:rsidR="00DF1B07" w:rsidRPr="00DF1B07">
        <w:rPr>
          <w:rFonts w:ascii="Arial" w:hAnsi="Arial" w:cs="Arial"/>
          <w:sz w:val="24"/>
          <w:szCs w:val="24"/>
        </w:rPr>
        <w:t>benefits, phasing and deliverability.</w:t>
      </w:r>
    </w:p>
    <w:p w14:paraId="67FA136C" w14:textId="2CBFB7BB" w:rsidR="00301EF2" w:rsidRDefault="00707144" w:rsidP="00301EF2">
      <w:pPr>
        <w:pStyle w:val="Heading1"/>
        <w:rPr>
          <w:color w:val="595959" w:themeColor="text1" w:themeTint="A6"/>
        </w:rPr>
      </w:pPr>
      <w:r w:rsidRPr="003B5299">
        <w:rPr>
          <w:color w:val="595959" w:themeColor="text1" w:themeTint="A6"/>
        </w:rPr>
        <w:lastRenderedPageBreak/>
        <w:t xml:space="preserve">How </w:t>
      </w:r>
      <w:r w:rsidR="009C28A0">
        <w:rPr>
          <w:color w:val="595959" w:themeColor="text1" w:themeTint="A6"/>
        </w:rPr>
        <w:t>d</w:t>
      </w:r>
      <w:r w:rsidR="00EF327B">
        <w:rPr>
          <w:color w:val="595959" w:themeColor="text1" w:themeTint="A6"/>
        </w:rPr>
        <w:t>o</w:t>
      </w:r>
      <w:r w:rsidRPr="003B5299">
        <w:rPr>
          <w:color w:val="595959" w:themeColor="text1" w:themeTint="A6"/>
        </w:rPr>
        <w:t xml:space="preserve"> I </w:t>
      </w:r>
      <w:r w:rsidR="009C28A0">
        <w:rPr>
          <w:color w:val="595959" w:themeColor="text1" w:themeTint="A6"/>
        </w:rPr>
        <w:t>S</w:t>
      </w:r>
      <w:r w:rsidRPr="003B5299">
        <w:rPr>
          <w:color w:val="595959" w:themeColor="text1" w:themeTint="A6"/>
        </w:rPr>
        <w:t xml:space="preserve">ubmit a </w:t>
      </w:r>
      <w:r w:rsidR="009C28A0">
        <w:rPr>
          <w:color w:val="595959" w:themeColor="text1" w:themeTint="A6"/>
        </w:rPr>
        <w:t>S</w:t>
      </w:r>
      <w:r w:rsidRPr="003B5299">
        <w:rPr>
          <w:color w:val="595959" w:themeColor="text1" w:themeTint="A6"/>
        </w:rPr>
        <w:t xml:space="preserve">ite? </w:t>
      </w:r>
    </w:p>
    <w:p w14:paraId="52FB5FA7" w14:textId="2BC407DE" w:rsidR="000054AD" w:rsidRPr="006B5966" w:rsidRDefault="00301EF2" w:rsidP="00707144">
      <w:pPr>
        <w:rPr>
          <w:rFonts w:ascii="Arial" w:hAnsi="Arial" w:cs="Arial"/>
          <w:sz w:val="24"/>
          <w:szCs w:val="24"/>
          <w:highlight w:val="yellow"/>
        </w:rPr>
      </w:pPr>
      <w:r w:rsidRPr="00DD50C5">
        <w:rPr>
          <w:rFonts w:ascii="Arial" w:hAnsi="Arial" w:cs="Arial"/>
          <w:sz w:val="24"/>
          <w:szCs w:val="24"/>
        </w:rPr>
        <w:t xml:space="preserve">You </w:t>
      </w:r>
      <w:r w:rsidR="00FE3E11">
        <w:rPr>
          <w:rFonts w:ascii="Arial" w:hAnsi="Arial" w:cs="Arial"/>
          <w:sz w:val="24"/>
          <w:szCs w:val="24"/>
        </w:rPr>
        <w:t xml:space="preserve">should </w:t>
      </w:r>
      <w:r w:rsidRPr="00DD50C5">
        <w:rPr>
          <w:rFonts w:ascii="Arial" w:hAnsi="Arial" w:cs="Arial"/>
          <w:sz w:val="24"/>
          <w:szCs w:val="24"/>
        </w:rPr>
        <w:t>complete this form</w:t>
      </w:r>
      <w:r w:rsidR="00DD50C5">
        <w:rPr>
          <w:rFonts w:ascii="Arial" w:hAnsi="Arial" w:cs="Arial"/>
          <w:sz w:val="24"/>
          <w:szCs w:val="24"/>
        </w:rPr>
        <w:t xml:space="preserve"> and submit it with </w:t>
      </w:r>
      <w:r w:rsidR="00782A8C">
        <w:rPr>
          <w:rFonts w:ascii="Arial" w:hAnsi="Arial" w:cs="Arial"/>
          <w:sz w:val="24"/>
          <w:szCs w:val="24"/>
        </w:rPr>
        <w:t xml:space="preserve">all </w:t>
      </w:r>
      <w:r w:rsidR="00DD50C5">
        <w:rPr>
          <w:rFonts w:ascii="Arial" w:hAnsi="Arial" w:cs="Arial"/>
          <w:sz w:val="24"/>
          <w:szCs w:val="24"/>
        </w:rPr>
        <w:t>attachments</w:t>
      </w:r>
      <w:r w:rsidR="00782A8C">
        <w:rPr>
          <w:rFonts w:ascii="Arial" w:hAnsi="Arial" w:cs="Arial"/>
          <w:sz w:val="24"/>
          <w:szCs w:val="24"/>
        </w:rPr>
        <w:t xml:space="preserve"> </w:t>
      </w:r>
      <w:r w:rsidR="00DD50C5">
        <w:rPr>
          <w:rFonts w:ascii="Arial" w:hAnsi="Arial" w:cs="Arial"/>
          <w:sz w:val="24"/>
          <w:szCs w:val="24"/>
        </w:rPr>
        <w:t>by email to</w:t>
      </w:r>
      <w:r w:rsidR="00DD50C5" w:rsidRPr="00DD50C5">
        <w:rPr>
          <w:rFonts w:ascii="Arial" w:hAnsi="Arial" w:cs="Arial"/>
          <w:sz w:val="24"/>
          <w:szCs w:val="24"/>
        </w:rPr>
        <w:t xml:space="preserve"> </w:t>
      </w:r>
      <w:r w:rsidR="00DD50C5">
        <w:rPr>
          <w:rFonts w:ascii="Arial" w:hAnsi="Arial" w:cs="Arial"/>
          <w:sz w:val="24"/>
          <w:szCs w:val="24"/>
        </w:rPr>
        <w:t xml:space="preserve">Falkirk Council’s Development Planning Team at </w:t>
      </w:r>
      <w:hyperlink r:id="rId11" w:history="1">
        <w:r w:rsidR="00DD50C5" w:rsidRPr="00CE1385">
          <w:rPr>
            <w:rStyle w:val="Hyperlink"/>
            <w:rFonts w:ascii="Arial" w:hAnsi="Arial" w:cs="Arial"/>
            <w:sz w:val="24"/>
            <w:szCs w:val="24"/>
          </w:rPr>
          <w:t>ldp@falkirk.gov.uk</w:t>
        </w:r>
      </w:hyperlink>
      <w:r w:rsidR="00DD50C5">
        <w:rPr>
          <w:rFonts w:ascii="Arial" w:hAnsi="Arial" w:cs="Arial"/>
          <w:sz w:val="24"/>
          <w:szCs w:val="24"/>
        </w:rPr>
        <w:t xml:space="preserve"> and </w:t>
      </w:r>
      <w:r w:rsidR="00DD50C5" w:rsidRPr="00782A8C">
        <w:rPr>
          <w:rFonts w:ascii="Arial" w:hAnsi="Arial" w:cs="Arial"/>
          <w:b/>
          <w:bCs/>
          <w:sz w:val="24"/>
          <w:szCs w:val="24"/>
        </w:rPr>
        <w:t xml:space="preserve">no later than  Friday </w:t>
      </w:r>
      <w:r w:rsidR="001107B6">
        <w:rPr>
          <w:rFonts w:ascii="Arial" w:hAnsi="Arial" w:cs="Arial"/>
          <w:b/>
          <w:bCs/>
          <w:sz w:val="24"/>
          <w:szCs w:val="24"/>
        </w:rPr>
        <w:t>0</w:t>
      </w:r>
      <w:r w:rsidR="00DD50C5" w:rsidRPr="00782A8C">
        <w:rPr>
          <w:rFonts w:ascii="Arial" w:hAnsi="Arial" w:cs="Arial"/>
          <w:b/>
          <w:bCs/>
          <w:sz w:val="24"/>
          <w:szCs w:val="24"/>
        </w:rPr>
        <w:t>2 May 2025</w:t>
      </w:r>
      <w:r w:rsidR="00DD50C5" w:rsidRPr="001107B6">
        <w:rPr>
          <w:rFonts w:ascii="Arial" w:hAnsi="Arial" w:cs="Arial"/>
          <w:sz w:val="24"/>
          <w:szCs w:val="24"/>
        </w:rPr>
        <w:t>.</w:t>
      </w:r>
      <w:r w:rsidR="005B5A25">
        <w:rPr>
          <w:rFonts w:ascii="Arial" w:hAnsi="Arial" w:cs="Arial"/>
          <w:sz w:val="24"/>
          <w:szCs w:val="24"/>
        </w:rPr>
        <w:t xml:space="preserve"> </w:t>
      </w:r>
      <w:r w:rsidR="000054AD" w:rsidRPr="005B5A25">
        <w:rPr>
          <w:rFonts w:ascii="Arial" w:hAnsi="Arial" w:cs="Arial"/>
          <w:sz w:val="24"/>
          <w:szCs w:val="24"/>
        </w:rPr>
        <w:t xml:space="preserve">Emails </w:t>
      </w:r>
      <w:r w:rsidR="00FE3E11" w:rsidRPr="005B5A25">
        <w:rPr>
          <w:rFonts w:ascii="Arial" w:hAnsi="Arial" w:cs="Arial"/>
          <w:sz w:val="24"/>
          <w:szCs w:val="24"/>
        </w:rPr>
        <w:t xml:space="preserve">and attachments </w:t>
      </w:r>
      <w:r w:rsidR="000054AD" w:rsidRPr="005B5A25">
        <w:rPr>
          <w:rFonts w:ascii="Arial" w:hAnsi="Arial" w:cs="Arial"/>
          <w:sz w:val="24"/>
          <w:szCs w:val="24"/>
        </w:rPr>
        <w:t>must have a file size of less than 3</w:t>
      </w:r>
      <w:r w:rsidR="00003398" w:rsidRPr="005B5A25">
        <w:rPr>
          <w:rFonts w:ascii="Arial" w:hAnsi="Arial" w:cs="Arial"/>
          <w:sz w:val="24"/>
          <w:szCs w:val="24"/>
        </w:rPr>
        <w:t>5</w:t>
      </w:r>
      <w:r w:rsidR="006B5966" w:rsidRPr="005B5A25">
        <w:t xml:space="preserve"> </w:t>
      </w:r>
      <w:r w:rsidR="006B5966" w:rsidRPr="005B5A25">
        <w:rPr>
          <w:rFonts w:ascii="Arial" w:hAnsi="Arial" w:cs="Arial"/>
          <w:sz w:val="24"/>
          <w:szCs w:val="24"/>
        </w:rPr>
        <w:t xml:space="preserve">megabytes </w:t>
      </w:r>
      <w:r w:rsidR="005B5A25" w:rsidRPr="005B5A25">
        <w:rPr>
          <w:rFonts w:ascii="Arial" w:hAnsi="Arial" w:cs="Arial"/>
          <w:sz w:val="24"/>
          <w:szCs w:val="24"/>
        </w:rPr>
        <w:t>(</w:t>
      </w:r>
      <w:r w:rsidR="000054AD" w:rsidRPr="005B5A25">
        <w:rPr>
          <w:rFonts w:ascii="Arial" w:hAnsi="Arial" w:cs="Arial"/>
          <w:sz w:val="24"/>
          <w:szCs w:val="24"/>
        </w:rPr>
        <w:t>M</w:t>
      </w:r>
      <w:r w:rsidR="00003398" w:rsidRPr="005B5A25">
        <w:rPr>
          <w:rFonts w:ascii="Arial" w:hAnsi="Arial" w:cs="Arial"/>
          <w:sz w:val="24"/>
          <w:szCs w:val="24"/>
        </w:rPr>
        <w:t>B</w:t>
      </w:r>
      <w:r w:rsidR="005B5A25" w:rsidRPr="005B5A25">
        <w:rPr>
          <w:rFonts w:ascii="Arial" w:hAnsi="Arial" w:cs="Arial"/>
          <w:sz w:val="24"/>
          <w:szCs w:val="24"/>
        </w:rPr>
        <w:t>)</w:t>
      </w:r>
      <w:r w:rsidR="00003398" w:rsidRPr="005B5A25">
        <w:rPr>
          <w:rFonts w:ascii="Arial" w:hAnsi="Arial" w:cs="Arial"/>
          <w:sz w:val="24"/>
          <w:szCs w:val="24"/>
        </w:rPr>
        <w:t>.</w:t>
      </w:r>
      <w:r w:rsidR="00003398">
        <w:rPr>
          <w:rFonts w:ascii="Arial" w:hAnsi="Arial" w:cs="Arial"/>
          <w:sz w:val="24"/>
          <w:szCs w:val="24"/>
        </w:rPr>
        <w:t xml:space="preserve">  </w:t>
      </w:r>
    </w:p>
    <w:p w14:paraId="135A2D9B" w14:textId="33E23C41" w:rsidR="000054AD" w:rsidRPr="000B25D8" w:rsidRDefault="00707144" w:rsidP="00707144">
      <w:pPr>
        <w:rPr>
          <w:rFonts w:ascii="Arial" w:hAnsi="Arial" w:cs="Arial"/>
          <w:sz w:val="24"/>
          <w:szCs w:val="24"/>
        </w:rPr>
      </w:pPr>
      <w:r w:rsidRPr="000B25D8">
        <w:rPr>
          <w:rFonts w:ascii="Arial" w:hAnsi="Arial" w:cs="Arial"/>
          <w:sz w:val="24"/>
          <w:szCs w:val="24"/>
        </w:rPr>
        <w:t>You must complete a separate form for each site submission.</w:t>
      </w:r>
    </w:p>
    <w:p w14:paraId="6C7D3AF9" w14:textId="14DD6367" w:rsidR="00523E51" w:rsidRDefault="00523E51" w:rsidP="00A4597F">
      <w:pPr>
        <w:pStyle w:val="Heading1"/>
        <w:rPr>
          <w:color w:val="595959" w:themeColor="text1" w:themeTint="A6"/>
        </w:rPr>
      </w:pPr>
      <w:r w:rsidRPr="003B5299">
        <w:rPr>
          <w:color w:val="595959" w:themeColor="text1" w:themeTint="A6"/>
        </w:rPr>
        <w:t>Next Steps</w:t>
      </w:r>
    </w:p>
    <w:p w14:paraId="5696867E" w14:textId="5CDF8C4A" w:rsidR="00B12073" w:rsidRPr="00B12073" w:rsidRDefault="00B12073" w:rsidP="00B12073">
      <w:pPr>
        <w:rPr>
          <w:rFonts w:ascii="Arial" w:hAnsi="Arial" w:cs="Arial"/>
          <w:sz w:val="24"/>
          <w:szCs w:val="24"/>
        </w:rPr>
      </w:pPr>
      <w:r w:rsidRPr="00B12073">
        <w:rPr>
          <w:rFonts w:ascii="Arial" w:hAnsi="Arial" w:cs="Arial"/>
          <w:sz w:val="24"/>
          <w:szCs w:val="24"/>
        </w:rPr>
        <w:t>We will send an email acknowledgement on receipt of your submission.</w:t>
      </w:r>
      <w:r>
        <w:rPr>
          <w:rFonts w:ascii="Arial" w:hAnsi="Arial" w:cs="Arial"/>
          <w:sz w:val="24"/>
          <w:szCs w:val="24"/>
        </w:rPr>
        <w:t xml:space="preserve"> </w:t>
      </w:r>
      <w:r w:rsidRPr="00B12073">
        <w:rPr>
          <w:rFonts w:ascii="Arial" w:hAnsi="Arial" w:cs="Arial"/>
          <w:sz w:val="24"/>
          <w:szCs w:val="24"/>
        </w:rPr>
        <w:t>Please note we may contact you to clarify your submission or request further information at any time.</w:t>
      </w:r>
    </w:p>
    <w:p w14:paraId="77037545" w14:textId="2E710F18" w:rsidR="00DB278F" w:rsidRDefault="00743494">
      <w:pPr>
        <w:rPr>
          <w:rFonts w:ascii="Arial" w:hAnsi="Arial" w:cs="Arial"/>
          <w:sz w:val="24"/>
          <w:szCs w:val="24"/>
        </w:rPr>
      </w:pPr>
      <w:r w:rsidRPr="00743494">
        <w:rPr>
          <w:rFonts w:ascii="Arial" w:hAnsi="Arial" w:cs="Arial"/>
          <w:sz w:val="24"/>
          <w:szCs w:val="24"/>
        </w:rPr>
        <w:t xml:space="preserve">Following the Call for Sites exercise, we intend to publish the details of site submissions and invite public comment as part of </w:t>
      </w:r>
      <w:hyperlink r:id="rId12" w:history="1">
        <w:r w:rsidRPr="00C50B44">
          <w:rPr>
            <w:rStyle w:val="Hyperlink"/>
            <w:rFonts w:ascii="Arial" w:hAnsi="Arial" w:cs="Arial"/>
            <w:sz w:val="24"/>
            <w:szCs w:val="24"/>
          </w:rPr>
          <w:t>the Strategy and Site Choices Consultation</w:t>
        </w:r>
      </w:hyperlink>
      <w:r w:rsidRPr="00743494">
        <w:rPr>
          <w:rFonts w:ascii="Arial" w:hAnsi="Arial" w:cs="Arial"/>
          <w:sz w:val="24"/>
          <w:szCs w:val="24"/>
        </w:rPr>
        <w:t xml:space="preserve"> later in the year</w:t>
      </w:r>
      <w:r w:rsidR="008A0DB3">
        <w:rPr>
          <w:rFonts w:ascii="Arial" w:hAnsi="Arial" w:cs="Arial"/>
          <w:sz w:val="24"/>
          <w:szCs w:val="24"/>
        </w:rPr>
        <w:t xml:space="preserve">. </w:t>
      </w:r>
      <w:r w:rsidRPr="00743494">
        <w:rPr>
          <w:rFonts w:ascii="Arial" w:hAnsi="Arial" w:cs="Arial"/>
          <w:sz w:val="24"/>
          <w:szCs w:val="24"/>
        </w:rPr>
        <w:t xml:space="preserve">After that, we will undertake assessment of the sites using the site assessment methodology outlined in Chapter 011 of </w:t>
      </w:r>
      <w:hyperlink r:id="rId13" w:history="1">
        <w:r w:rsidRPr="00743494">
          <w:rPr>
            <w:rStyle w:val="Hyperlink"/>
            <w:rFonts w:ascii="Arial" w:hAnsi="Arial" w:cs="Arial"/>
            <w:sz w:val="24"/>
            <w:szCs w:val="24"/>
          </w:rPr>
          <w:t>the</w:t>
        </w:r>
        <w:r w:rsidR="00C50B44">
          <w:rPr>
            <w:rStyle w:val="Hyperlink"/>
            <w:rFonts w:ascii="Arial" w:hAnsi="Arial" w:cs="Arial"/>
            <w:sz w:val="24"/>
            <w:szCs w:val="24"/>
          </w:rPr>
          <w:t xml:space="preserve"> Falkirk LDP3</w:t>
        </w:r>
        <w:r w:rsidRPr="00743494">
          <w:rPr>
            <w:rStyle w:val="Hyperlink"/>
            <w:rFonts w:ascii="Arial" w:hAnsi="Arial" w:cs="Arial"/>
            <w:sz w:val="24"/>
            <w:szCs w:val="24"/>
          </w:rPr>
          <w:t xml:space="preserve"> Evidence Report</w:t>
        </w:r>
      </w:hyperlink>
      <w:r w:rsidRPr="00743494">
        <w:rPr>
          <w:rFonts w:ascii="Arial" w:hAnsi="Arial" w:cs="Arial"/>
          <w:sz w:val="24"/>
          <w:szCs w:val="24"/>
        </w:rPr>
        <w:t>. A Site Assessment Report will be published alongside the Proposed Plan.</w:t>
      </w:r>
      <w:r w:rsidR="00DB278F">
        <w:rPr>
          <w:rFonts w:ascii="Arial" w:hAnsi="Arial" w:cs="Arial"/>
          <w:sz w:val="24"/>
          <w:szCs w:val="24"/>
        </w:rPr>
        <w:br w:type="page"/>
      </w:r>
    </w:p>
    <w:p w14:paraId="5B3278DE" w14:textId="7EED48E9" w:rsidR="0058603A" w:rsidRPr="003B5299" w:rsidRDefault="0058603A" w:rsidP="002D23BB">
      <w:pPr>
        <w:pStyle w:val="Heading1"/>
        <w:rPr>
          <w:color w:val="595959" w:themeColor="text1" w:themeTint="A6"/>
        </w:rPr>
      </w:pPr>
      <w:r w:rsidRPr="003B5299">
        <w:rPr>
          <w:color w:val="595959" w:themeColor="text1" w:themeTint="A6"/>
        </w:rPr>
        <w:lastRenderedPageBreak/>
        <w:t xml:space="preserve">Your Privacy </w:t>
      </w:r>
    </w:p>
    <w:p w14:paraId="301466E8" w14:textId="2176A821" w:rsidR="008400C3" w:rsidRPr="000B25D8" w:rsidRDefault="0058603A" w:rsidP="008400C3">
      <w:pPr>
        <w:rPr>
          <w:rFonts w:ascii="Arial" w:hAnsi="Arial" w:cs="Arial"/>
          <w:sz w:val="24"/>
          <w:szCs w:val="24"/>
        </w:rPr>
      </w:pPr>
      <w:r w:rsidRPr="000B25D8">
        <w:rPr>
          <w:rFonts w:ascii="Arial" w:hAnsi="Arial" w:cs="Arial"/>
          <w:sz w:val="24"/>
          <w:szCs w:val="24"/>
        </w:rPr>
        <w:t>Your privacy is important to us and a specific</w:t>
      </w:r>
      <w:r w:rsidR="00614535">
        <w:rPr>
          <w:rFonts w:ascii="Arial" w:hAnsi="Arial" w:cs="Arial"/>
          <w:sz w:val="24"/>
          <w:szCs w:val="24"/>
        </w:rPr>
        <w:t xml:space="preserve"> </w:t>
      </w:r>
      <w:hyperlink r:id="rId14" w:history="1">
        <w:r w:rsidR="00614535" w:rsidRPr="00614535">
          <w:rPr>
            <w:rStyle w:val="Hyperlink"/>
            <w:rFonts w:ascii="Arial" w:hAnsi="Arial" w:cs="Arial"/>
            <w:sz w:val="24"/>
            <w:szCs w:val="24"/>
          </w:rPr>
          <w:t>Privac</w:t>
        </w:r>
        <w:r w:rsidR="00614535" w:rsidRPr="00614535">
          <w:rPr>
            <w:rStyle w:val="Hyperlink"/>
            <w:rFonts w:ascii="Arial" w:hAnsi="Arial" w:cs="Arial"/>
            <w:sz w:val="24"/>
            <w:szCs w:val="24"/>
          </w:rPr>
          <w:t>y</w:t>
        </w:r>
        <w:r w:rsidR="00614535" w:rsidRPr="00614535">
          <w:rPr>
            <w:rStyle w:val="Hyperlink"/>
            <w:rFonts w:ascii="Arial" w:hAnsi="Arial" w:cs="Arial"/>
            <w:sz w:val="24"/>
            <w:szCs w:val="24"/>
          </w:rPr>
          <w:t xml:space="preserve"> Notice</w:t>
        </w:r>
      </w:hyperlink>
      <w:r w:rsidR="00614535">
        <w:rPr>
          <w:rFonts w:ascii="Arial" w:hAnsi="Arial" w:cs="Arial"/>
          <w:sz w:val="24"/>
          <w:szCs w:val="24"/>
        </w:rPr>
        <w:t xml:space="preserve"> </w:t>
      </w:r>
      <w:r w:rsidRPr="000B25D8">
        <w:rPr>
          <w:rFonts w:ascii="Arial" w:hAnsi="Arial" w:cs="Arial"/>
          <w:sz w:val="24"/>
          <w:szCs w:val="24"/>
        </w:rPr>
        <w:t xml:space="preserve">is available, detailing what information we collect from you, what we do with it, and who it might be shared with for the purposes of the Local Development Plan. </w:t>
      </w:r>
    </w:p>
    <w:p w14:paraId="31468CCF" w14:textId="1BF978C4" w:rsidR="0058603A" w:rsidRPr="000B25D8" w:rsidRDefault="00A372D5" w:rsidP="008400C3">
      <w:pPr>
        <w:spacing w:after="240" w:line="240" w:lineRule="auto"/>
        <w:rPr>
          <w:rFonts w:ascii="Arial" w:hAnsi="Arial" w:cs="Arial"/>
          <w:b/>
          <w:bCs/>
          <w:sz w:val="24"/>
          <w:szCs w:val="24"/>
        </w:rPr>
      </w:pPr>
      <w:r w:rsidRPr="000B25D8">
        <w:rPr>
          <w:rFonts w:ascii="Arial" w:hAnsi="Arial" w:cs="Arial"/>
          <w:b/>
          <w:bCs/>
          <w:sz w:val="24"/>
          <w:szCs w:val="24"/>
        </w:rPr>
        <w:t>Question 1</w:t>
      </w:r>
      <w:r w:rsidR="00570A35">
        <w:rPr>
          <w:rFonts w:ascii="Arial" w:hAnsi="Arial" w:cs="Arial"/>
          <w:b/>
          <w:bCs/>
          <w:sz w:val="24"/>
          <w:szCs w:val="24"/>
        </w:rPr>
        <w:t xml:space="preserve">: </w:t>
      </w:r>
      <w:r w:rsidR="0058603A" w:rsidRPr="000B25D8">
        <w:rPr>
          <w:rFonts w:ascii="Arial" w:hAnsi="Arial" w:cs="Arial"/>
          <w:b/>
          <w:bCs/>
          <w:sz w:val="24"/>
          <w:szCs w:val="24"/>
        </w:rPr>
        <w:t>Do you consent to the information you provide being used as set out in the specific Privacy Notice?</w:t>
      </w:r>
      <w:r w:rsidR="0058603A" w:rsidRPr="00F04887">
        <w:rPr>
          <w:rFonts w:ascii="Arial" w:hAnsi="Arial" w:cs="Arial"/>
          <w:sz w:val="24"/>
          <w:szCs w:val="24"/>
        </w:rPr>
        <w:t xml:space="preserve"> If you</w:t>
      </w:r>
      <w:r w:rsidR="00960053">
        <w:rPr>
          <w:rFonts w:ascii="Arial" w:hAnsi="Arial" w:cs="Arial"/>
          <w:sz w:val="24"/>
          <w:szCs w:val="24"/>
        </w:rPr>
        <w:t xml:space="preserve"> choose</w:t>
      </w:r>
      <w:r w:rsidR="0058603A" w:rsidRPr="00F04887">
        <w:rPr>
          <w:rFonts w:ascii="Arial" w:hAnsi="Arial" w:cs="Arial"/>
          <w:sz w:val="24"/>
          <w:szCs w:val="24"/>
        </w:rPr>
        <w:t xml:space="preserve"> "I/We do</w:t>
      </w:r>
      <w:r w:rsidR="00630796">
        <w:rPr>
          <w:rFonts w:ascii="Arial" w:hAnsi="Arial" w:cs="Arial"/>
          <w:sz w:val="24"/>
          <w:szCs w:val="24"/>
        </w:rPr>
        <w:t xml:space="preserve"> NOT</w:t>
      </w:r>
      <w:r w:rsidR="0058603A" w:rsidRPr="00F04887">
        <w:rPr>
          <w:rFonts w:ascii="Arial" w:hAnsi="Arial" w:cs="Arial"/>
          <w:sz w:val="24"/>
          <w:szCs w:val="24"/>
        </w:rPr>
        <w:t xml:space="preserve"> consent", please do not complete and submit the form. We </w:t>
      </w:r>
      <w:r w:rsidR="00570A35">
        <w:rPr>
          <w:rFonts w:ascii="Arial" w:hAnsi="Arial" w:cs="Arial"/>
          <w:sz w:val="24"/>
          <w:szCs w:val="24"/>
        </w:rPr>
        <w:t xml:space="preserve">cannot </w:t>
      </w:r>
      <w:r w:rsidR="0058603A" w:rsidRPr="00F04887">
        <w:rPr>
          <w:rFonts w:ascii="Arial" w:hAnsi="Arial" w:cs="Arial"/>
          <w:sz w:val="24"/>
          <w:szCs w:val="24"/>
        </w:rPr>
        <w:t xml:space="preserve">accept your submission unless you give us your consent. </w:t>
      </w:r>
    </w:p>
    <w:tbl>
      <w:tblPr>
        <w:tblStyle w:val="TableGrid"/>
        <w:tblW w:w="0" w:type="auto"/>
        <w:tblLook w:val="04A0" w:firstRow="1" w:lastRow="0" w:firstColumn="1" w:lastColumn="0" w:noHBand="0" w:noVBand="1"/>
      </w:tblPr>
      <w:tblGrid>
        <w:gridCol w:w="9016"/>
      </w:tblGrid>
      <w:tr w:rsidR="00A02702" w:rsidRPr="000B25D8" w14:paraId="4FED3141" w14:textId="77777777" w:rsidTr="00A02702">
        <w:tc>
          <w:tcPr>
            <w:tcW w:w="9016" w:type="dxa"/>
          </w:tcPr>
          <w:p w14:paraId="0D4CA1F0" w14:textId="2F0D9CA7" w:rsidR="00A02702" w:rsidRPr="000B25D8" w:rsidRDefault="00000000" w:rsidP="0058603A">
            <w:pPr>
              <w:rPr>
                <w:rFonts w:ascii="Arial" w:hAnsi="Arial" w:cs="Arial"/>
                <w:sz w:val="24"/>
                <w:szCs w:val="24"/>
              </w:rPr>
            </w:pPr>
            <w:sdt>
              <w:sdtPr>
                <w:rPr>
                  <w:rFonts w:ascii="Arial" w:hAnsi="Arial" w:cs="Arial"/>
                  <w:sz w:val="24"/>
                  <w:szCs w:val="24"/>
                </w:rPr>
                <w:id w:val="1381286721"/>
                <w:lock w:val="sdtLocked"/>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00A02702" w:rsidRPr="000B25D8">
              <w:rPr>
                <w:rFonts w:ascii="Arial" w:hAnsi="Arial" w:cs="Arial"/>
                <w:sz w:val="24"/>
                <w:szCs w:val="24"/>
              </w:rPr>
              <w:t xml:space="preserve">  I/We do consent</w:t>
            </w:r>
          </w:p>
        </w:tc>
      </w:tr>
      <w:tr w:rsidR="00A02702" w:rsidRPr="000B25D8" w14:paraId="3A5C255B" w14:textId="77777777" w:rsidTr="00A02702">
        <w:tc>
          <w:tcPr>
            <w:tcW w:w="9016" w:type="dxa"/>
          </w:tcPr>
          <w:p w14:paraId="598765E0" w14:textId="12F7BC64" w:rsidR="00A02702" w:rsidRPr="000B25D8" w:rsidRDefault="00000000" w:rsidP="0058603A">
            <w:pPr>
              <w:rPr>
                <w:rFonts w:ascii="Arial" w:hAnsi="Arial" w:cs="Arial"/>
                <w:sz w:val="24"/>
                <w:szCs w:val="24"/>
              </w:rPr>
            </w:pPr>
            <w:sdt>
              <w:sdtPr>
                <w:rPr>
                  <w:rFonts w:ascii="Arial" w:hAnsi="Arial" w:cs="Arial"/>
                  <w:sz w:val="24"/>
                  <w:szCs w:val="24"/>
                </w:rPr>
                <w:id w:val="-917475912"/>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00A02702" w:rsidRPr="000B25D8">
              <w:rPr>
                <w:rFonts w:ascii="Arial" w:hAnsi="Arial" w:cs="Arial"/>
                <w:sz w:val="24"/>
                <w:szCs w:val="24"/>
              </w:rPr>
              <w:t xml:space="preserve">  I/We do NOT consent</w:t>
            </w:r>
          </w:p>
        </w:tc>
      </w:tr>
    </w:tbl>
    <w:p w14:paraId="68775AF0" w14:textId="446B3CDA" w:rsidR="00E07009" w:rsidRPr="003B5299" w:rsidRDefault="00E07009" w:rsidP="00754AA5">
      <w:pPr>
        <w:pStyle w:val="Heading1"/>
        <w:rPr>
          <w:color w:val="595959" w:themeColor="text1" w:themeTint="A6"/>
        </w:rPr>
      </w:pPr>
      <w:r w:rsidRPr="003B5299">
        <w:rPr>
          <w:color w:val="595959" w:themeColor="text1" w:themeTint="A6"/>
        </w:rPr>
        <w:t>Contact Details</w:t>
      </w:r>
    </w:p>
    <w:p w14:paraId="0F35444D" w14:textId="2ADC60BC" w:rsidR="004347E0" w:rsidRPr="000B25D8" w:rsidRDefault="00E07009" w:rsidP="00E07009">
      <w:pPr>
        <w:rPr>
          <w:rFonts w:ascii="Arial" w:hAnsi="Arial" w:cs="Arial"/>
          <w:sz w:val="24"/>
          <w:szCs w:val="24"/>
        </w:rPr>
      </w:pPr>
      <w:r w:rsidRPr="000B25D8">
        <w:rPr>
          <w:rFonts w:ascii="Arial" w:hAnsi="Arial" w:cs="Arial"/>
          <w:sz w:val="24"/>
          <w:szCs w:val="24"/>
        </w:rPr>
        <w:t xml:space="preserve">This section of the Call for Sites </w:t>
      </w:r>
      <w:r w:rsidR="0053141B">
        <w:rPr>
          <w:rFonts w:ascii="Arial" w:hAnsi="Arial" w:cs="Arial"/>
          <w:sz w:val="24"/>
          <w:szCs w:val="24"/>
        </w:rPr>
        <w:t>S</w:t>
      </w:r>
      <w:r w:rsidRPr="000B25D8">
        <w:rPr>
          <w:rFonts w:ascii="Arial" w:hAnsi="Arial" w:cs="Arial"/>
          <w:sz w:val="24"/>
          <w:szCs w:val="24"/>
        </w:rPr>
        <w:t xml:space="preserve">ubmission </w:t>
      </w:r>
      <w:r w:rsidR="0053141B">
        <w:rPr>
          <w:rFonts w:ascii="Arial" w:hAnsi="Arial" w:cs="Arial"/>
          <w:sz w:val="24"/>
          <w:szCs w:val="24"/>
        </w:rPr>
        <w:t>F</w:t>
      </w:r>
      <w:r w:rsidRPr="000B25D8">
        <w:rPr>
          <w:rFonts w:ascii="Arial" w:hAnsi="Arial" w:cs="Arial"/>
          <w:sz w:val="24"/>
          <w:szCs w:val="24"/>
        </w:rPr>
        <w:t xml:space="preserve">orm is to help us </w:t>
      </w:r>
      <w:r w:rsidR="00960053">
        <w:rPr>
          <w:rFonts w:ascii="Arial" w:hAnsi="Arial" w:cs="Arial"/>
          <w:sz w:val="24"/>
          <w:szCs w:val="24"/>
        </w:rPr>
        <w:t xml:space="preserve">establish </w:t>
      </w:r>
      <w:r w:rsidRPr="000B25D8">
        <w:rPr>
          <w:rFonts w:ascii="Arial" w:hAnsi="Arial" w:cs="Arial"/>
          <w:sz w:val="24"/>
          <w:szCs w:val="24"/>
        </w:rPr>
        <w:t xml:space="preserve">whether you are the landowner, developer, planning consultant, land agent or other and to obtain </w:t>
      </w:r>
      <w:r w:rsidR="00570A35">
        <w:rPr>
          <w:rFonts w:ascii="Arial" w:hAnsi="Arial" w:cs="Arial"/>
          <w:sz w:val="24"/>
          <w:szCs w:val="24"/>
        </w:rPr>
        <w:t xml:space="preserve">the relevant </w:t>
      </w:r>
      <w:r w:rsidRPr="000B25D8">
        <w:rPr>
          <w:rFonts w:ascii="Arial" w:hAnsi="Arial" w:cs="Arial"/>
          <w:sz w:val="24"/>
          <w:szCs w:val="24"/>
        </w:rPr>
        <w:t>contact details.</w:t>
      </w:r>
    </w:p>
    <w:p w14:paraId="37CF9312" w14:textId="731BCDC6" w:rsidR="00A372D5" w:rsidRPr="000B25D8" w:rsidRDefault="00A372D5" w:rsidP="008757A8">
      <w:pPr>
        <w:spacing w:after="240" w:line="240" w:lineRule="auto"/>
        <w:rPr>
          <w:rFonts w:ascii="Arial" w:hAnsi="Arial" w:cs="Arial"/>
          <w:b/>
          <w:bCs/>
          <w:sz w:val="24"/>
          <w:szCs w:val="24"/>
        </w:rPr>
      </w:pPr>
      <w:r w:rsidRPr="000B25D8">
        <w:rPr>
          <w:rFonts w:ascii="Arial" w:hAnsi="Arial" w:cs="Arial"/>
          <w:b/>
          <w:bCs/>
          <w:sz w:val="24"/>
          <w:szCs w:val="24"/>
        </w:rPr>
        <w:t xml:space="preserve">Question 2: Please provide your contact information. </w:t>
      </w:r>
    </w:p>
    <w:p w14:paraId="4705703D" w14:textId="277B7DD8" w:rsidR="00E07009" w:rsidRPr="000B25D8" w:rsidRDefault="00960053" w:rsidP="008400C3">
      <w:pPr>
        <w:spacing w:after="240" w:line="240" w:lineRule="auto"/>
        <w:rPr>
          <w:rFonts w:ascii="Arial" w:hAnsi="Arial" w:cs="Arial"/>
          <w:sz w:val="24"/>
          <w:szCs w:val="24"/>
        </w:rPr>
      </w:pPr>
      <w:r>
        <w:rPr>
          <w:rFonts w:ascii="Arial" w:hAnsi="Arial" w:cs="Arial"/>
          <w:sz w:val="24"/>
          <w:szCs w:val="24"/>
        </w:rPr>
        <w:t>Y</w:t>
      </w:r>
      <w:r w:rsidR="00E07009" w:rsidRPr="000B25D8">
        <w:rPr>
          <w:rFonts w:ascii="Arial" w:hAnsi="Arial" w:cs="Arial"/>
          <w:sz w:val="24"/>
          <w:szCs w:val="24"/>
        </w:rPr>
        <w:t>our full name</w:t>
      </w:r>
    </w:p>
    <w:tbl>
      <w:tblPr>
        <w:tblStyle w:val="TableGrid"/>
        <w:tblW w:w="0" w:type="auto"/>
        <w:tblLook w:val="04A0" w:firstRow="1" w:lastRow="0" w:firstColumn="1" w:lastColumn="0" w:noHBand="0" w:noVBand="1"/>
      </w:tblPr>
      <w:tblGrid>
        <w:gridCol w:w="9016"/>
      </w:tblGrid>
      <w:tr w:rsidR="00EE62F8" w:rsidRPr="000B25D8" w14:paraId="7ABBE957" w14:textId="77777777" w:rsidTr="00EE62F8">
        <w:tc>
          <w:tcPr>
            <w:tcW w:w="9016" w:type="dxa"/>
          </w:tcPr>
          <w:p w14:paraId="7D7132EF" w14:textId="4A64F3B9" w:rsidR="004347E0" w:rsidRPr="000B25D8" w:rsidRDefault="004347E0" w:rsidP="00E07009">
            <w:pPr>
              <w:spacing w:after="80"/>
              <w:rPr>
                <w:rFonts w:ascii="Arial" w:hAnsi="Arial" w:cs="Arial"/>
                <w:sz w:val="24"/>
                <w:szCs w:val="24"/>
              </w:rPr>
            </w:pPr>
          </w:p>
        </w:tc>
      </w:tr>
    </w:tbl>
    <w:p w14:paraId="7249E266" w14:textId="77777777" w:rsidR="00E07009" w:rsidRPr="000B25D8" w:rsidRDefault="00E07009" w:rsidP="00E07009">
      <w:pPr>
        <w:spacing w:after="80" w:line="240" w:lineRule="auto"/>
        <w:rPr>
          <w:rFonts w:ascii="Arial" w:hAnsi="Arial" w:cs="Arial"/>
          <w:sz w:val="24"/>
          <w:szCs w:val="24"/>
        </w:rPr>
      </w:pPr>
    </w:p>
    <w:p w14:paraId="6E4A51A2" w14:textId="5C7147FE" w:rsidR="00E07009" w:rsidRPr="000B25D8" w:rsidRDefault="00960053" w:rsidP="008400C3">
      <w:pPr>
        <w:spacing w:after="240" w:line="240" w:lineRule="auto"/>
        <w:rPr>
          <w:rFonts w:ascii="Arial" w:hAnsi="Arial" w:cs="Arial"/>
          <w:sz w:val="24"/>
          <w:szCs w:val="24"/>
        </w:rPr>
      </w:pPr>
      <w:r>
        <w:rPr>
          <w:rFonts w:ascii="Arial" w:hAnsi="Arial" w:cs="Arial"/>
          <w:sz w:val="24"/>
          <w:szCs w:val="24"/>
        </w:rPr>
        <w:t>T</w:t>
      </w:r>
      <w:r w:rsidR="00E07009" w:rsidRPr="000B25D8">
        <w:rPr>
          <w:rFonts w:ascii="Arial" w:hAnsi="Arial" w:cs="Arial"/>
          <w:sz w:val="24"/>
          <w:szCs w:val="24"/>
        </w:rPr>
        <w:t>he name of your company or organisation (if applicable)</w:t>
      </w:r>
    </w:p>
    <w:tbl>
      <w:tblPr>
        <w:tblStyle w:val="TableGrid"/>
        <w:tblW w:w="0" w:type="auto"/>
        <w:tblLook w:val="04A0" w:firstRow="1" w:lastRow="0" w:firstColumn="1" w:lastColumn="0" w:noHBand="0" w:noVBand="1"/>
      </w:tblPr>
      <w:tblGrid>
        <w:gridCol w:w="9016"/>
      </w:tblGrid>
      <w:tr w:rsidR="004347E0" w:rsidRPr="000B25D8" w14:paraId="57E8CCAE" w14:textId="77777777" w:rsidTr="004347E0">
        <w:tc>
          <w:tcPr>
            <w:tcW w:w="9016" w:type="dxa"/>
          </w:tcPr>
          <w:p w14:paraId="02321F56" w14:textId="1DE6E5E3" w:rsidR="004347E0" w:rsidRPr="000B25D8" w:rsidRDefault="004347E0" w:rsidP="00E07009">
            <w:pPr>
              <w:spacing w:after="80"/>
              <w:rPr>
                <w:rFonts w:ascii="Arial" w:hAnsi="Arial" w:cs="Arial"/>
                <w:sz w:val="24"/>
                <w:szCs w:val="24"/>
              </w:rPr>
            </w:pPr>
          </w:p>
        </w:tc>
      </w:tr>
    </w:tbl>
    <w:p w14:paraId="1AAFB0FD" w14:textId="77777777" w:rsidR="00E07009" w:rsidRPr="000B25D8" w:rsidRDefault="00E07009" w:rsidP="00E07009">
      <w:pPr>
        <w:spacing w:after="80" w:line="240" w:lineRule="auto"/>
        <w:rPr>
          <w:rFonts w:ascii="Arial" w:hAnsi="Arial" w:cs="Arial"/>
          <w:sz w:val="24"/>
          <w:szCs w:val="24"/>
        </w:rPr>
      </w:pPr>
    </w:p>
    <w:p w14:paraId="160A1279" w14:textId="00424ABA" w:rsidR="00E07009" w:rsidRPr="000B25D8" w:rsidRDefault="00960053" w:rsidP="008400C3">
      <w:pPr>
        <w:spacing w:after="240" w:line="240" w:lineRule="auto"/>
        <w:rPr>
          <w:rFonts w:ascii="Arial" w:hAnsi="Arial" w:cs="Arial"/>
          <w:sz w:val="24"/>
          <w:szCs w:val="24"/>
        </w:rPr>
      </w:pPr>
      <w:r>
        <w:rPr>
          <w:rFonts w:ascii="Arial" w:hAnsi="Arial" w:cs="Arial"/>
          <w:sz w:val="24"/>
          <w:szCs w:val="24"/>
        </w:rPr>
        <w:t>Y</w:t>
      </w:r>
      <w:r w:rsidR="00E07009" w:rsidRPr="000B25D8">
        <w:rPr>
          <w:rFonts w:ascii="Arial" w:hAnsi="Arial" w:cs="Arial"/>
          <w:sz w:val="24"/>
          <w:szCs w:val="24"/>
        </w:rPr>
        <w:t>our correspondence address (including postcode)</w:t>
      </w:r>
    </w:p>
    <w:tbl>
      <w:tblPr>
        <w:tblStyle w:val="TableGrid"/>
        <w:tblW w:w="0" w:type="auto"/>
        <w:tblLook w:val="04A0" w:firstRow="1" w:lastRow="0" w:firstColumn="1" w:lastColumn="0" w:noHBand="0" w:noVBand="1"/>
      </w:tblPr>
      <w:tblGrid>
        <w:gridCol w:w="9016"/>
      </w:tblGrid>
      <w:tr w:rsidR="00E07009" w:rsidRPr="000B25D8" w14:paraId="19A26B71" w14:textId="77777777" w:rsidTr="00E07009">
        <w:tc>
          <w:tcPr>
            <w:tcW w:w="9016" w:type="dxa"/>
          </w:tcPr>
          <w:p w14:paraId="13F42E57" w14:textId="3E0DFB99" w:rsidR="00E07009" w:rsidRPr="000B25D8" w:rsidRDefault="00E07009" w:rsidP="00E07009">
            <w:pPr>
              <w:spacing w:after="80"/>
              <w:rPr>
                <w:rFonts w:ascii="Arial" w:hAnsi="Arial" w:cs="Arial"/>
                <w:sz w:val="24"/>
                <w:szCs w:val="24"/>
              </w:rPr>
            </w:pPr>
          </w:p>
        </w:tc>
      </w:tr>
    </w:tbl>
    <w:p w14:paraId="195B41EB" w14:textId="77777777" w:rsidR="00E07009" w:rsidRPr="000B25D8" w:rsidRDefault="00E07009" w:rsidP="00E07009">
      <w:pPr>
        <w:spacing w:after="80" w:line="240" w:lineRule="auto"/>
        <w:rPr>
          <w:rFonts w:ascii="Arial" w:hAnsi="Arial" w:cs="Arial"/>
          <w:sz w:val="24"/>
          <w:szCs w:val="24"/>
        </w:rPr>
      </w:pPr>
    </w:p>
    <w:p w14:paraId="4C0FB2BD" w14:textId="00120CA5" w:rsidR="0058603A" w:rsidRPr="000B25D8" w:rsidRDefault="00960053" w:rsidP="008400C3">
      <w:pPr>
        <w:spacing w:after="240" w:line="240" w:lineRule="auto"/>
        <w:rPr>
          <w:rFonts w:ascii="Arial" w:hAnsi="Arial" w:cs="Arial"/>
          <w:sz w:val="24"/>
          <w:szCs w:val="24"/>
        </w:rPr>
      </w:pPr>
      <w:r>
        <w:rPr>
          <w:rFonts w:ascii="Arial" w:hAnsi="Arial" w:cs="Arial"/>
          <w:sz w:val="24"/>
          <w:szCs w:val="24"/>
        </w:rPr>
        <w:t>Y</w:t>
      </w:r>
      <w:r w:rsidR="00EE62F8" w:rsidRPr="000B25D8">
        <w:rPr>
          <w:rFonts w:ascii="Arial" w:hAnsi="Arial" w:cs="Arial"/>
          <w:sz w:val="24"/>
          <w:szCs w:val="24"/>
        </w:rPr>
        <w:t>our email address</w:t>
      </w:r>
    </w:p>
    <w:tbl>
      <w:tblPr>
        <w:tblStyle w:val="TableGrid"/>
        <w:tblW w:w="0" w:type="auto"/>
        <w:tblLook w:val="04A0" w:firstRow="1" w:lastRow="0" w:firstColumn="1" w:lastColumn="0" w:noHBand="0" w:noVBand="1"/>
      </w:tblPr>
      <w:tblGrid>
        <w:gridCol w:w="9016"/>
      </w:tblGrid>
      <w:tr w:rsidR="00A372D5" w:rsidRPr="000B25D8" w14:paraId="1637B802" w14:textId="77777777">
        <w:tc>
          <w:tcPr>
            <w:tcW w:w="9016" w:type="dxa"/>
          </w:tcPr>
          <w:p w14:paraId="3E351A1E" w14:textId="3979F705" w:rsidR="00A372D5" w:rsidRPr="000B25D8" w:rsidRDefault="00A372D5">
            <w:pPr>
              <w:spacing w:after="80"/>
              <w:rPr>
                <w:rFonts w:ascii="Arial" w:hAnsi="Arial" w:cs="Arial"/>
                <w:sz w:val="24"/>
                <w:szCs w:val="24"/>
              </w:rPr>
            </w:pPr>
          </w:p>
        </w:tc>
      </w:tr>
    </w:tbl>
    <w:p w14:paraId="33E94C32" w14:textId="245D5FAA" w:rsidR="00A372D5" w:rsidRDefault="00A372D5" w:rsidP="00523E51">
      <w:pPr>
        <w:rPr>
          <w:rFonts w:ascii="Arial" w:hAnsi="Arial" w:cs="Arial"/>
        </w:rPr>
      </w:pPr>
    </w:p>
    <w:p w14:paraId="029B9961" w14:textId="764660C5" w:rsidR="00BE7902" w:rsidRPr="00BE7902" w:rsidRDefault="00960053" w:rsidP="008757A8">
      <w:pPr>
        <w:spacing w:after="240" w:line="240" w:lineRule="auto"/>
        <w:rPr>
          <w:rFonts w:ascii="Arial" w:hAnsi="Arial" w:cs="Arial"/>
          <w:sz w:val="24"/>
          <w:szCs w:val="24"/>
        </w:rPr>
      </w:pPr>
      <w:r>
        <w:rPr>
          <w:rFonts w:ascii="Arial" w:hAnsi="Arial" w:cs="Arial"/>
          <w:sz w:val="24"/>
          <w:szCs w:val="24"/>
        </w:rPr>
        <w:t>Y</w:t>
      </w:r>
      <w:r w:rsidR="00BE7902" w:rsidRPr="00BE7902">
        <w:rPr>
          <w:rFonts w:ascii="Arial" w:hAnsi="Arial" w:cs="Arial"/>
          <w:sz w:val="24"/>
          <w:szCs w:val="24"/>
        </w:rPr>
        <w:t xml:space="preserve">our contact telephone number </w:t>
      </w:r>
    </w:p>
    <w:tbl>
      <w:tblPr>
        <w:tblStyle w:val="TableGrid"/>
        <w:tblW w:w="0" w:type="auto"/>
        <w:tblLook w:val="04A0" w:firstRow="1" w:lastRow="0" w:firstColumn="1" w:lastColumn="0" w:noHBand="0" w:noVBand="1"/>
      </w:tblPr>
      <w:tblGrid>
        <w:gridCol w:w="9016"/>
      </w:tblGrid>
      <w:tr w:rsidR="00BE7902" w:rsidRPr="000B25D8" w14:paraId="68BC47D5" w14:textId="77777777">
        <w:tc>
          <w:tcPr>
            <w:tcW w:w="9016" w:type="dxa"/>
          </w:tcPr>
          <w:p w14:paraId="756CC486" w14:textId="77777777" w:rsidR="00BE7902" w:rsidRPr="000B25D8" w:rsidRDefault="00BE7902">
            <w:pPr>
              <w:spacing w:after="80"/>
              <w:rPr>
                <w:rFonts w:ascii="Arial" w:hAnsi="Arial" w:cs="Arial"/>
                <w:sz w:val="24"/>
                <w:szCs w:val="24"/>
              </w:rPr>
            </w:pPr>
          </w:p>
        </w:tc>
      </w:tr>
    </w:tbl>
    <w:p w14:paraId="5A588480" w14:textId="578ABD6E" w:rsidR="008400C3" w:rsidRPr="00FE1E3F" w:rsidRDefault="008400C3" w:rsidP="00523E51">
      <w:pPr>
        <w:rPr>
          <w:rFonts w:ascii="Arial" w:hAnsi="Arial" w:cs="Arial"/>
          <w:sz w:val="24"/>
          <w:szCs w:val="24"/>
        </w:rPr>
      </w:pPr>
    </w:p>
    <w:p w14:paraId="0091F7C3" w14:textId="77777777" w:rsidR="008400C3" w:rsidRDefault="008400C3">
      <w:pPr>
        <w:rPr>
          <w:rFonts w:ascii="Arial" w:hAnsi="Arial" w:cs="Arial"/>
        </w:rPr>
      </w:pPr>
      <w:r>
        <w:rPr>
          <w:rFonts w:ascii="Arial" w:hAnsi="Arial" w:cs="Arial"/>
        </w:rPr>
        <w:br w:type="page"/>
      </w:r>
    </w:p>
    <w:p w14:paraId="38C114CB" w14:textId="62479160" w:rsidR="0059596C" w:rsidRPr="003B5299" w:rsidRDefault="0059596C" w:rsidP="0059596C">
      <w:pPr>
        <w:pStyle w:val="Heading1"/>
        <w:rPr>
          <w:color w:val="595959" w:themeColor="text1" w:themeTint="A6"/>
        </w:rPr>
      </w:pPr>
      <w:r w:rsidRPr="003B5299">
        <w:rPr>
          <w:color w:val="595959" w:themeColor="text1" w:themeTint="A6"/>
        </w:rPr>
        <w:lastRenderedPageBreak/>
        <w:t xml:space="preserve">Contact Details Continued </w:t>
      </w:r>
    </w:p>
    <w:p w14:paraId="4D1078AB" w14:textId="013643BB" w:rsidR="00E90371" w:rsidRPr="005B0E89" w:rsidRDefault="00E90371" w:rsidP="008400C3">
      <w:pPr>
        <w:spacing w:after="240" w:line="240" w:lineRule="auto"/>
        <w:rPr>
          <w:rFonts w:ascii="Arial" w:hAnsi="Arial" w:cs="Arial"/>
          <w:b/>
          <w:bCs/>
          <w:sz w:val="24"/>
          <w:szCs w:val="24"/>
        </w:rPr>
      </w:pPr>
      <w:r w:rsidRPr="005B0E89">
        <w:rPr>
          <w:rFonts w:ascii="Arial" w:hAnsi="Arial" w:cs="Arial"/>
          <w:b/>
          <w:bCs/>
          <w:sz w:val="24"/>
          <w:szCs w:val="24"/>
        </w:rPr>
        <w:t xml:space="preserve">Question 3: </w:t>
      </w:r>
      <w:r w:rsidR="00A372D5" w:rsidRPr="005B0E89">
        <w:rPr>
          <w:rFonts w:ascii="Arial" w:hAnsi="Arial" w:cs="Arial"/>
          <w:b/>
          <w:bCs/>
          <w:sz w:val="24"/>
          <w:szCs w:val="24"/>
        </w:rPr>
        <w:t>What is your role or interest in the site?</w:t>
      </w:r>
      <w:r w:rsidR="00A372D5" w:rsidRPr="005B0E89">
        <w:rPr>
          <w:rFonts w:ascii="Arial" w:hAnsi="Arial" w:cs="Arial"/>
          <w:sz w:val="24"/>
          <w:szCs w:val="24"/>
        </w:rPr>
        <w:t xml:space="preserve"> You can choose more than one answer. </w:t>
      </w:r>
    </w:p>
    <w:tbl>
      <w:tblPr>
        <w:tblStyle w:val="TableGrid"/>
        <w:tblW w:w="0" w:type="auto"/>
        <w:tblLook w:val="04A0" w:firstRow="1" w:lastRow="0" w:firstColumn="1" w:lastColumn="0" w:noHBand="0" w:noVBand="1"/>
      </w:tblPr>
      <w:tblGrid>
        <w:gridCol w:w="9016"/>
      </w:tblGrid>
      <w:tr w:rsidR="00971059" w:rsidRPr="005B0E89" w14:paraId="698D16BF" w14:textId="77777777">
        <w:tc>
          <w:tcPr>
            <w:tcW w:w="9016" w:type="dxa"/>
          </w:tcPr>
          <w:p w14:paraId="63AC718D" w14:textId="6C995105" w:rsidR="00971059" w:rsidRPr="005B0E89" w:rsidRDefault="00971059">
            <w:pPr>
              <w:rPr>
                <w:rFonts w:ascii="Arial" w:hAnsi="Arial" w:cs="Arial"/>
                <w:sz w:val="24"/>
                <w:szCs w:val="24"/>
              </w:rPr>
            </w:pPr>
            <w:r w:rsidRPr="005B0E89">
              <w:rPr>
                <w:rFonts w:ascii="Arial" w:hAnsi="Arial" w:cs="Arial"/>
                <w:sz w:val="24"/>
                <w:szCs w:val="24"/>
              </w:rPr>
              <w:t xml:space="preserve">  </w:t>
            </w:r>
            <w:sdt>
              <w:sdtPr>
                <w:rPr>
                  <w:rFonts w:ascii="Arial" w:hAnsi="Arial" w:cs="Arial"/>
                  <w:sz w:val="24"/>
                  <w:szCs w:val="24"/>
                </w:rPr>
                <w:id w:val="1102999312"/>
                <w:lock w:val="sdtLocked"/>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Pr="005B0E89">
              <w:rPr>
                <w:rFonts w:ascii="Arial" w:hAnsi="Arial" w:cs="Arial"/>
                <w:sz w:val="24"/>
                <w:szCs w:val="24"/>
              </w:rPr>
              <w:t xml:space="preserve">  I/we are a landowner of the site</w:t>
            </w:r>
          </w:p>
        </w:tc>
      </w:tr>
      <w:tr w:rsidR="00971059" w:rsidRPr="005B0E89" w14:paraId="165CC402" w14:textId="77777777">
        <w:tc>
          <w:tcPr>
            <w:tcW w:w="9016" w:type="dxa"/>
          </w:tcPr>
          <w:p w14:paraId="64AE8622" w14:textId="33CC5B0D" w:rsidR="00971059" w:rsidRPr="005B0E89" w:rsidRDefault="00971059">
            <w:pPr>
              <w:rPr>
                <w:rFonts w:ascii="Arial" w:hAnsi="Arial" w:cs="Arial"/>
                <w:sz w:val="24"/>
                <w:szCs w:val="24"/>
              </w:rPr>
            </w:pPr>
            <w:r w:rsidRPr="005B0E89">
              <w:rPr>
                <w:rFonts w:ascii="Arial" w:hAnsi="Arial" w:cs="Arial"/>
                <w:sz w:val="24"/>
                <w:szCs w:val="24"/>
              </w:rPr>
              <w:t xml:space="preserve">  </w:t>
            </w:r>
            <w:sdt>
              <w:sdtPr>
                <w:rPr>
                  <w:rFonts w:ascii="Arial" w:hAnsi="Arial" w:cs="Arial"/>
                  <w:sz w:val="24"/>
                  <w:szCs w:val="24"/>
                </w:rPr>
                <w:id w:val="157892640"/>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Pr="005B0E89">
              <w:rPr>
                <w:rFonts w:ascii="Arial" w:hAnsi="Arial" w:cs="Arial"/>
                <w:sz w:val="24"/>
                <w:szCs w:val="24"/>
              </w:rPr>
              <w:t xml:space="preserve">  I/we are the prospective developer of the site</w:t>
            </w:r>
          </w:p>
        </w:tc>
      </w:tr>
      <w:tr w:rsidR="00971059" w:rsidRPr="005B0E89" w14:paraId="27DB3816" w14:textId="77777777">
        <w:tc>
          <w:tcPr>
            <w:tcW w:w="9016" w:type="dxa"/>
          </w:tcPr>
          <w:p w14:paraId="7FD84BA7" w14:textId="1F70DDA7" w:rsidR="00971059" w:rsidRPr="005B0E89" w:rsidRDefault="00971059">
            <w:pPr>
              <w:rPr>
                <w:rFonts w:ascii="Arial" w:hAnsi="Arial" w:cs="Arial"/>
                <w:sz w:val="24"/>
                <w:szCs w:val="24"/>
              </w:rPr>
            </w:pPr>
            <w:r w:rsidRPr="005B0E89">
              <w:rPr>
                <w:rFonts w:ascii="Arial" w:hAnsi="Arial" w:cs="Arial"/>
                <w:sz w:val="24"/>
                <w:szCs w:val="24"/>
              </w:rPr>
              <w:t xml:space="preserve">  </w:t>
            </w:r>
            <w:sdt>
              <w:sdtPr>
                <w:rPr>
                  <w:rFonts w:ascii="Arial" w:hAnsi="Arial" w:cs="Arial"/>
                  <w:sz w:val="24"/>
                  <w:szCs w:val="24"/>
                </w:rPr>
                <w:id w:val="1842743620"/>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Pr="005B0E89">
              <w:rPr>
                <w:rFonts w:ascii="Arial" w:hAnsi="Arial" w:cs="Arial"/>
                <w:sz w:val="24"/>
                <w:szCs w:val="24"/>
              </w:rPr>
              <w:t xml:space="preserve">  I/we are the planning consultant or land agent</w:t>
            </w:r>
          </w:p>
        </w:tc>
      </w:tr>
      <w:tr w:rsidR="00971059" w:rsidRPr="005B0E89" w14:paraId="4E4A255D" w14:textId="77777777">
        <w:tc>
          <w:tcPr>
            <w:tcW w:w="9016" w:type="dxa"/>
          </w:tcPr>
          <w:p w14:paraId="7A9C03C9" w14:textId="7CBDDE83" w:rsidR="00971059" w:rsidRPr="005B0E89" w:rsidRDefault="00971059">
            <w:pPr>
              <w:rPr>
                <w:rFonts w:ascii="Arial" w:hAnsi="Arial" w:cs="Arial"/>
                <w:sz w:val="24"/>
                <w:szCs w:val="24"/>
              </w:rPr>
            </w:pPr>
            <w:r w:rsidRPr="005B0E89">
              <w:rPr>
                <w:rFonts w:ascii="Arial" w:hAnsi="Arial" w:cs="Arial"/>
                <w:sz w:val="24"/>
                <w:szCs w:val="24"/>
              </w:rPr>
              <w:t xml:space="preserve">  </w:t>
            </w:r>
            <w:sdt>
              <w:sdtPr>
                <w:rPr>
                  <w:rFonts w:ascii="Arial" w:hAnsi="Arial" w:cs="Arial"/>
                  <w:sz w:val="24"/>
                  <w:szCs w:val="24"/>
                </w:rPr>
                <w:id w:val="-1874453768"/>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Pr="005B0E89">
              <w:rPr>
                <w:rFonts w:ascii="Arial" w:hAnsi="Arial" w:cs="Arial"/>
                <w:sz w:val="24"/>
                <w:szCs w:val="24"/>
              </w:rPr>
              <w:t xml:space="preserve">  Other</w:t>
            </w:r>
          </w:p>
        </w:tc>
      </w:tr>
    </w:tbl>
    <w:p w14:paraId="4614A3DF" w14:textId="77777777" w:rsidR="00971059" w:rsidRPr="005B0E89" w:rsidRDefault="00971059" w:rsidP="00A372D5">
      <w:pPr>
        <w:rPr>
          <w:rFonts w:ascii="Arial" w:hAnsi="Arial" w:cs="Arial"/>
        </w:rPr>
      </w:pPr>
    </w:p>
    <w:p w14:paraId="77574224" w14:textId="46DCE11A" w:rsidR="00E90371" w:rsidRPr="005B0E89" w:rsidRDefault="00E90371" w:rsidP="008400C3">
      <w:pPr>
        <w:spacing w:after="240" w:line="240" w:lineRule="auto"/>
        <w:rPr>
          <w:rFonts w:ascii="Arial" w:hAnsi="Arial" w:cs="Arial"/>
          <w:sz w:val="24"/>
          <w:szCs w:val="24"/>
        </w:rPr>
      </w:pPr>
      <w:r w:rsidRPr="005B0E89">
        <w:rPr>
          <w:rFonts w:ascii="Arial" w:hAnsi="Arial" w:cs="Arial"/>
          <w:sz w:val="24"/>
          <w:szCs w:val="24"/>
        </w:rPr>
        <w:t>If you selected ‘</w:t>
      </w:r>
      <w:r w:rsidR="002C144E">
        <w:rPr>
          <w:rFonts w:ascii="Arial" w:hAnsi="Arial" w:cs="Arial"/>
          <w:sz w:val="24"/>
          <w:szCs w:val="24"/>
        </w:rPr>
        <w:t>O</w:t>
      </w:r>
      <w:r w:rsidRPr="005B0E89">
        <w:rPr>
          <w:rFonts w:ascii="Arial" w:hAnsi="Arial" w:cs="Arial"/>
          <w:sz w:val="24"/>
          <w:szCs w:val="24"/>
        </w:rPr>
        <w:t>ther’, please specify below</w:t>
      </w:r>
      <w:r w:rsidR="004659BD">
        <w:rPr>
          <w:rFonts w:ascii="Arial" w:hAnsi="Arial" w:cs="Arial"/>
          <w:sz w:val="24"/>
          <w:szCs w:val="24"/>
        </w:rPr>
        <w:t>:</w:t>
      </w:r>
    </w:p>
    <w:tbl>
      <w:tblPr>
        <w:tblStyle w:val="TableGrid"/>
        <w:tblW w:w="0" w:type="auto"/>
        <w:tblLook w:val="04A0" w:firstRow="1" w:lastRow="0" w:firstColumn="1" w:lastColumn="0" w:noHBand="0" w:noVBand="1"/>
      </w:tblPr>
      <w:tblGrid>
        <w:gridCol w:w="9016"/>
      </w:tblGrid>
      <w:tr w:rsidR="00AA053D" w:rsidRPr="005B0E89" w14:paraId="3027AD5B" w14:textId="77777777">
        <w:tc>
          <w:tcPr>
            <w:tcW w:w="9016" w:type="dxa"/>
          </w:tcPr>
          <w:p w14:paraId="1C637FB9" w14:textId="6954680C" w:rsidR="00AA053D" w:rsidRPr="005B0E89" w:rsidRDefault="00AA053D">
            <w:pPr>
              <w:spacing w:after="80"/>
              <w:rPr>
                <w:rFonts w:ascii="Arial" w:hAnsi="Arial" w:cs="Arial"/>
                <w:sz w:val="24"/>
                <w:szCs w:val="24"/>
              </w:rPr>
            </w:pPr>
            <w:bookmarkStart w:id="0" w:name="_Hlk187746981"/>
          </w:p>
        </w:tc>
      </w:tr>
      <w:bookmarkEnd w:id="0"/>
    </w:tbl>
    <w:p w14:paraId="5BD26706" w14:textId="77777777" w:rsidR="00E90371" w:rsidRPr="005B0E89" w:rsidRDefault="00E90371" w:rsidP="00A372D5">
      <w:pPr>
        <w:rPr>
          <w:rFonts w:ascii="Arial" w:hAnsi="Arial" w:cs="Arial"/>
        </w:rPr>
      </w:pPr>
    </w:p>
    <w:p w14:paraId="6B0DBFE1" w14:textId="372D95E5" w:rsidR="00E90371" w:rsidRPr="005B0E89" w:rsidRDefault="00E90371" w:rsidP="008400C3">
      <w:pPr>
        <w:spacing w:after="240" w:line="240" w:lineRule="auto"/>
        <w:rPr>
          <w:rFonts w:ascii="Arial" w:hAnsi="Arial" w:cs="Arial"/>
          <w:b/>
          <w:bCs/>
          <w:sz w:val="24"/>
          <w:szCs w:val="24"/>
        </w:rPr>
      </w:pPr>
      <w:r w:rsidRPr="005B0E89">
        <w:rPr>
          <w:rFonts w:ascii="Arial" w:hAnsi="Arial" w:cs="Arial"/>
          <w:b/>
          <w:bCs/>
          <w:sz w:val="24"/>
          <w:szCs w:val="24"/>
        </w:rPr>
        <w:t>Question 4: Are you representing a</w:t>
      </w:r>
      <w:r w:rsidR="00371413">
        <w:rPr>
          <w:rFonts w:ascii="Arial" w:hAnsi="Arial" w:cs="Arial"/>
          <w:b/>
          <w:bCs/>
          <w:sz w:val="24"/>
          <w:szCs w:val="24"/>
        </w:rPr>
        <w:t xml:space="preserve"> developer, </w:t>
      </w:r>
      <w:r w:rsidRPr="005B0E89">
        <w:rPr>
          <w:rFonts w:ascii="Arial" w:hAnsi="Arial" w:cs="Arial"/>
          <w:b/>
          <w:bCs/>
          <w:sz w:val="24"/>
          <w:szCs w:val="24"/>
        </w:rPr>
        <w:t>landowner</w:t>
      </w:r>
      <w:r w:rsidR="00371413">
        <w:rPr>
          <w:rFonts w:ascii="Arial" w:hAnsi="Arial" w:cs="Arial"/>
          <w:b/>
          <w:bCs/>
          <w:sz w:val="24"/>
          <w:szCs w:val="24"/>
        </w:rPr>
        <w:t xml:space="preserve"> or other organisation</w:t>
      </w:r>
      <w:r w:rsidRPr="005B0E89">
        <w:rPr>
          <w:rFonts w:ascii="Arial" w:hAnsi="Arial" w:cs="Arial"/>
          <w:b/>
          <w:bCs/>
          <w:sz w:val="24"/>
          <w:szCs w:val="24"/>
        </w:rPr>
        <w:t>?</w:t>
      </w:r>
    </w:p>
    <w:tbl>
      <w:tblPr>
        <w:tblStyle w:val="TableGrid"/>
        <w:tblW w:w="0" w:type="auto"/>
        <w:tblLook w:val="04A0" w:firstRow="1" w:lastRow="0" w:firstColumn="1" w:lastColumn="0" w:noHBand="0" w:noVBand="1"/>
      </w:tblPr>
      <w:tblGrid>
        <w:gridCol w:w="9016"/>
      </w:tblGrid>
      <w:tr w:rsidR="00E90371" w:rsidRPr="005B0E89" w14:paraId="682E0EE6" w14:textId="77777777" w:rsidTr="00E90371">
        <w:tc>
          <w:tcPr>
            <w:tcW w:w="9016" w:type="dxa"/>
          </w:tcPr>
          <w:p w14:paraId="69687A70" w14:textId="32BF8DBF" w:rsidR="00E90371" w:rsidRPr="005B0E89" w:rsidRDefault="009E45F5" w:rsidP="00A372D5">
            <w:pPr>
              <w:rPr>
                <w:rFonts w:ascii="Arial" w:hAnsi="Arial" w:cs="Arial"/>
                <w:sz w:val="24"/>
                <w:szCs w:val="24"/>
              </w:rPr>
            </w:pPr>
            <w:bookmarkStart w:id="1" w:name="_Hlk186791446"/>
            <w:r w:rsidRPr="005B0E89">
              <w:rPr>
                <w:rFonts w:ascii="Arial" w:hAnsi="Arial" w:cs="Arial"/>
                <w:sz w:val="24"/>
                <w:szCs w:val="24"/>
              </w:rPr>
              <w:t xml:space="preserve">  </w:t>
            </w:r>
            <w:sdt>
              <w:sdtPr>
                <w:rPr>
                  <w:rFonts w:ascii="Arial" w:hAnsi="Arial" w:cs="Arial"/>
                  <w:sz w:val="24"/>
                  <w:szCs w:val="24"/>
                </w:rPr>
                <w:id w:val="264047088"/>
                <w:lock w:val="sdtLocked"/>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00AA053D" w:rsidRPr="005B0E89">
              <w:rPr>
                <w:rFonts w:ascii="Arial" w:hAnsi="Arial" w:cs="Arial"/>
                <w:sz w:val="24"/>
                <w:szCs w:val="24"/>
              </w:rPr>
              <w:t xml:space="preserve">  </w:t>
            </w:r>
            <w:r w:rsidRPr="005B0E89">
              <w:rPr>
                <w:rFonts w:ascii="Arial" w:hAnsi="Arial" w:cs="Arial"/>
                <w:sz w:val="24"/>
                <w:szCs w:val="24"/>
              </w:rPr>
              <w:t>Yes</w:t>
            </w:r>
          </w:p>
        </w:tc>
      </w:tr>
      <w:tr w:rsidR="00E90371" w:rsidRPr="005B0E89" w14:paraId="43FBCF62" w14:textId="77777777" w:rsidTr="00E90371">
        <w:tc>
          <w:tcPr>
            <w:tcW w:w="9016" w:type="dxa"/>
          </w:tcPr>
          <w:p w14:paraId="49FE8331" w14:textId="06FFAEB3" w:rsidR="00E90371" w:rsidRPr="005B0E89" w:rsidRDefault="009E45F5" w:rsidP="00A372D5">
            <w:pPr>
              <w:rPr>
                <w:rFonts w:ascii="Arial" w:hAnsi="Arial" w:cs="Arial"/>
                <w:sz w:val="24"/>
                <w:szCs w:val="24"/>
              </w:rPr>
            </w:pPr>
            <w:r w:rsidRPr="005B0E89">
              <w:rPr>
                <w:rFonts w:ascii="Arial" w:hAnsi="Arial" w:cs="Arial"/>
                <w:sz w:val="24"/>
                <w:szCs w:val="24"/>
              </w:rPr>
              <w:t xml:space="preserve">  </w:t>
            </w:r>
            <w:sdt>
              <w:sdtPr>
                <w:rPr>
                  <w:rFonts w:ascii="Arial" w:hAnsi="Arial" w:cs="Arial"/>
                  <w:sz w:val="24"/>
                  <w:szCs w:val="24"/>
                </w:rPr>
                <w:id w:val="858552232"/>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00AA053D" w:rsidRPr="005B0E89">
              <w:rPr>
                <w:rFonts w:ascii="Arial" w:hAnsi="Arial" w:cs="Arial"/>
                <w:sz w:val="24"/>
                <w:szCs w:val="24"/>
              </w:rPr>
              <w:t xml:space="preserve">  </w:t>
            </w:r>
            <w:r w:rsidRPr="005B0E89">
              <w:rPr>
                <w:rFonts w:ascii="Arial" w:hAnsi="Arial" w:cs="Arial"/>
                <w:sz w:val="24"/>
                <w:szCs w:val="24"/>
              </w:rPr>
              <w:t xml:space="preserve">No </w:t>
            </w:r>
          </w:p>
        </w:tc>
      </w:tr>
      <w:bookmarkEnd w:id="1"/>
    </w:tbl>
    <w:p w14:paraId="32093EF5" w14:textId="77777777" w:rsidR="00E90371" w:rsidRPr="005B0E89" w:rsidRDefault="00E90371" w:rsidP="00A372D5">
      <w:pPr>
        <w:rPr>
          <w:rFonts w:ascii="Arial" w:hAnsi="Arial" w:cs="Arial"/>
        </w:rPr>
      </w:pPr>
    </w:p>
    <w:p w14:paraId="4CF75B85" w14:textId="0F58E98A" w:rsidR="00A372D5" w:rsidRPr="005B0E89" w:rsidRDefault="009E45F5" w:rsidP="008757A8">
      <w:pPr>
        <w:spacing w:after="240" w:line="240" w:lineRule="auto"/>
        <w:rPr>
          <w:rFonts w:ascii="Arial" w:hAnsi="Arial" w:cs="Arial"/>
          <w:b/>
          <w:bCs/>
          <w:sz w:val="24"/>
          <w:szCs w:val="24"/>
        </w:rPr>
      </w:pPr>
      <w:r w:rsidRPr="005B0E89">
        <w:rPr>
          <w:rFonts w:ascii="Arial" w:hAnsi="Arial" w:cs="Arial"/>
          <w:b/>
          <w:bCs/>
          <w:sz w:val="24"/>
          <w:szCs w:val="24"/>
        </w:rPr>
        <w:t xml:space="preserve">Question 5: If you </w:t>
      </w:r>
      <w:r w:rsidR="00960053">
        <w:rPr>
          <w:rFonts w:ascii="Arial" w:hAnsi="Arial" w:cs="Arial"/>
          <w:b/>
          <w:bCs/>
          <w:sz w:val="24"/>
          <w:szCs w:val="24"/>
        </w:rPr>
        <w:t>answered</w:t>
      </w:r>
      <w:r w:rsidRPr="005B0E89">
        <w:rPr>
          <w:rFonts w:ascii="Arial" w:hAnsi="Arial" w:cs="Arial"/>
          <w:b/>
          <w:bCs/>
          <w:sz w:val="24"/>
          <w:szCs w:val="24"/>
        </w:rPr>
        <w:t xml:space="preserve"> </w:t>
      </w:r>
      <w:r w:rsidR="000B25D8" w:rsidRPr="005B0E89">
        <w:rPr>
          <w:rFonts w:ascii="Arial" w:hAnsi="Arial" w:cs="Arial"/>
          <w:b/>
          <w:bCs/>
          <w:sz w:val="24"/>
          <w:szCs w:val="24"/>
        </w:rPr>
        <w:t>“</w:t>
      </w:r>
      <w:r w:rsidRPr="005B0E89">
        <w:rPr>
          <w:rFonts w:ascii="Arial" w:hAnsi="Arial" w:cs="Arial"/>
          <w:b/>
          <w:bCs/>
          <w:sz w:val="24"/>
          <w:szCs w:val="24"/>
        </w:rPr>
        <w:t>yes</w:t>
      </w:r>
      <w:r w:rsidR="000B25D8" w:rsidRPr="005B0E89">
        <w:rPr>
          <w:rFonts w:ascii="Arial" w:hAnsi="Arial" w:cs="Arial"/>
          <w:b/>
          <w:bCs/>
          <w:sz w:val="24"/>
          <w:szCs w:val="24"/>
        </w:rPr>
        <w:t xml:space="preserve">” </w:t>
      </w:r>
      <w:r w:rsidRPr="005B0E89">
        <w:rPr>
          <w:rFonts w:ascii="Arial" w:hAnsi="Arial" w:cs="Arial"/>
          <w:b/>
          <w:bCs/>
          <w:sz w:val="24"/>
          <w:szCs w:val="24"/>
        </w:rPr>
        <w:t>to are you representing a</w:t>
      </w:r>
      <w:r w:rsidR="00FF11FA">
        <w:rPr>
          <w:rFonts w:ascii="Arial" w:hAnsi="Arial" w:cs="Arial"/>
          <w:b/>
          <w:bCs/>
          <w:sz w:val="24"/>
          <w:szCs w:val="24"/>
        </w:rPr>
        <w:t xml:space="preserve"> developer, landowner </w:t>
      </w:r>
      <w:r w:rsidRPr="005B0E89">
        <w:rPr>
          <w:rFonts w:ascii="Arial" w:hAnsi="Arial" w:cs="Arial"/>
          <w:b/>
          <w:bCs/>
          <w:sz w:val="24"/>
          <w:szCs w:val="24"/>
        </w:rPr>
        <w:t xml:space="preserve">or </w:t>
      </w:r>
      <w:r w:rsidR="00FF11FA">
        <w:rPr>
          <w:rFonts w:ascii="Arial" w:hAnsi="Arial" w:cs="Arial"/>
          <w:b/>
          <w:bCs/>
          <w:sz w:val="24"/>
          <w:szCs w:val="24"/>
        </w:rPr>
        <w:t>other organisation</w:t>
      </w:r>
      <w:r w:rsidRPr="005B0E89">
        <w:rPr>
          <w:rFonts w:ascii="Arial" w:hAnsi="Arial" w:cs="Arial"/>
          <w:b/>
          <w:bCs/>
          <w:sz w:val="24"/>
          <w:szCs w:val="24"/>
        </w:rPr>
        <w:t>, please provide their contact details below.</w:t>
      </w:r>
      <w:r w:rsidR="000B25D8" w:rsidRPr="00FF11FA">
        <w:rPr>
          <w:rFonts w:ascii="Arial" w:hAnsi="Arial" w:cs="Arial"/>
          <w:b/>
          <w:bCs/>
          <w:sz w:val="24"/>
          <w:szCs w:val="24"/>
        </w:rPr>
        <w:t xml:space="preserve"> If you </w:t>
      </w:r>
      <w:r w:rsidR="00545711" w:rsidRPr="00FF11FA">
        <w:rPr>
          <w:rFonts w:ascii="Arial" w:hAnsi="Arial" w:cs="Arial"/>
          <w:b/>
          <w:bCs/>
          <w:sz w:val="24"/>
          <w:szCs w:val="24"/>
        </w:rPr>
        <w:t xml:space="preserve">answered </w:t>
      </w:r>
      <w:r w:rsidR="000B25D8" w:rsidRPr="00FF11FA">
        <w:rPr>
          <w:rFonts w:ascii="Arial" w:hAnsi="Arial" w:cs="Arial"/>
          <w:b/>
          <w:bCs/>
          <w:sz w:val="24"/>
          <w:szCs w:val="24"/>
        </w:rPr>
        <w:t>“no”, p</w:t>
      </w:r>
      <w:r w:rsidRPr="00FF11FA">
        <w:rPr>
          <w:rFonts w:ascii="Arial" w:hAnsi="Arial" w:cs="Arial"/>
          <w:b/>
          <w:bCs/>
          <w:sz w:val="24"/>
          <w:szCs w:val="24"/>
        </w:rPr>
        <w:t xml:space="preserve">lease </w:t>
      </w:r>
      <w:r w:rsidR="000B25D8" w:rsidRPr="00FF11FA">
        <w:rPr>
          <w:rFonts w:ascii="Arial" w:hAnsi="Arial" w:cs="Arial"/>
          <w:b/>
          <w:bCs/>
          <w:sz w:val="24"/>
          <w:szCs w:val="24"/>
        </w:rPr>
        <w:t>skip this question and go</w:t>
      </w:r>
      <w:r w:rsidR="0059596C" w:rsidRPr="00FF11FA">
        <w:rPr>
          <w:rFonts w:ascii="Arial" w:hAnsi="Arial" w:cs="Arial"/>
          <w:b/>
          <w:bCs/>
          <w:sz w:val="24"/>
          <w:szCs w:val="24"/>
        </w:rPr>
        <w:t xml:space="preserve"> straight</w:t>
      </w:r>
      <w:r w:rsidR="000B25D8" w:rsidRPr="00FF11FA">
        <w:rPr>
          <w:rFonts w:ascii="Arial" w:hAnsi="Arial" w:cs="Arial"/>
          <w:b/>
          <w:bCs/>
          <w:sz w:val="24"/>
          <w:szCs w:val="24"/>
        </w:rPr>
        <w:t xml:space="preserve"> to Question 6. </w:t>
      </w:r>
    </w:p>
    <w:p w14:paraId="642DEB74" w14:textId="6064CDAB" w:rsidR="009E45F5" w:rsidRPr="005B0E89" w:rsidRDefault="00545711" w:rsidP="008400C3">
      <w:pPr>
        <w:spacing w:after="240" w:line="240" w:lineRule="auto"/>
        <w:rPr>
          <w:rFonts w:ascii="Arial" w:hAnsi="Arial" w:cs="Arial"/>
          <w:sz w:val="24"/>
          <w:szCs w:val="24"/>
        </w:rPr>
      </w:pPr>
      <w:r>
        <w:rPr>
          <w:rFonts w:ascii="Arial" w:hAnsi="Arial" w:cs="Arial"/>
          <w:sz w:val="24"/>
          <w:szCs w:val="24"/>
        </w:rPr>
        <w:t xml:space="preserve">The </w:t>
      </w:r>
      <w:r w:rsidR="009E45F5" w:rsidRPr="005B0E89">
        <w:rPr>
          <w:rFonts w:ascii="Arial" w:hAnsi="Arial" w:cs="Arial"/>
          <w:sz w:val="24"/>
          <w:szCs w:val="24"/>
        </w:rPr>
        <w:t xml:space="preserve">name of the </w:t>
      </w:r>
      <w:r w:rsidR="00FF11FA">
        <w:rPr>
          <w:rFonts w:ascii="Arial" w:hAnsi="Arial" w:cs="Arial"/>
          <w:sz w:val="24"/>
          <w:szCs w:val="24"/>
        </w:rPr>
        <w:t xml:space="preserve">developer, landowner or other organisation </w:t>
      </w:r>
      <w:r w:rsidR="009E45F5" w:rsidRPr="005B0E89">
        <w:rPr>
          <w:rFonts w:ascii="Arial" w:hAnsi="Arial" w:cs="Arial"/>
          <w:sz w:val="24"/>
          <w:szCs w:val="24"/>
        </w:rPr>
        <w:t>that you are representing</w:t>
      </w:r>
    </w:p>
    <w:tbl>
      <w:tblPr>
        <w:tblStyle w:val="TableGrid"/>
        <w:tblW w:w="0" w:type="auto"/>
        <w:tblLook w:val="04A0" w:firstRow="1" w:lastRow="0" w:firstColumn="1" w:lastColumn="0" w:noHBand="0" w:noVBand="1"/>
      </w:tblPr>
      <w:tblGrid>
        <w:gridCol w:w="9016"/>
      </w:tblGrid>
      <w:tr w:rsidR="009E45F5" w:rsidRPr="005B0E89" w14:paraId="56037AC7" w14:textId="77777777">
        <w:tc>
          <w:tcPr>
            <w:tcW w:w="9016" w:type="dxa"/>
          </w:tcPr>
          <w:p w14:paraId="50AE9E80" w14:textId="2CDB6670" w:rsidR="009E45F5" w:rsidRPr="005B0E89" w:rsidRDefault="009E45F5">
            <w:pPr>
              <w:spacing w:after="80"/>
              <w:rPr>
                <w:rFonts w:ascii="Arial" w:hAnsi="Arial" w:cs="Arial"/>
                <w:sz w:val="24"/>
                <w:szCs w:val="24"/>
              </w:rPr>
            </w:pPr>
          </w:p>
        </w:tc>
      </w:tr>
    </w:tbl>
    <w:p w14:paraId="5E89FBCF" w14:textId="77777777" w:rsidR="009E45F5" w:rsidRPr="005B0E89" w:rsidRDefault="009E45F5" w:rsidP="009E45F5">
      <w:pPr>
        <w:spacing w:after="80" w:line="240" w:lineRule="auto"/>
        <w:rPr>
          <w:rFonts w:ascii="Arial" w:hAnsi="Arial" w:cs="Arial"/>
        </w:rPr>
      </w:pPr>
    </w:p>
    <w:p w14:paraId="6E8E1408" w14:textId="0089909A" w:rsidR="009E45F5" w:rsidRPr="005B0E89" w:rsidRDefault="00545711" w:rsidP="008400C3">
      <w:pPr>
        <w:spacing w:after="240" w:line="240" w:lineRule="auto"/>
        <w:rPr>
          <w:rFonts w:ascii="Arial" w:hAnsi="Arial" w:cs="Arial"/>
          <w:sz w:val="24"/>
          <w:szCs w:val="24"/>
        </w:rPr>
      </w:pPr>
      <w:r>
        <w:rPr>
          <w:rFonts w:ascii="Arial" w:hAnsi="Arial" w:cs="Arial"/>
          <w:sz w:val="24"/>
          <w:szCs w:val="24"/>
        </w:rPr>
        <w:t>T</w:t>
      </w:r>
      <w:r w:rsidR="009E45F5" w:rsidRPr="005B0E89">
        <w:rPr>
          <w:rFonts w:ascii="Arial" w:hAnsi="Arial" w:cs="Arial"/>
          <w:sz w:val="24"/>
          <w:szCs w:val="24"/>
        </w:rPr>
        <w:t>heir correspondence address (including postcode)</w:t>
      </w:r>
    </w:p>
    <w:tbl>
      <w:tblPr>
        <w:tblStyle w:val="TableGrid"/>
        <w:tblW w:w="0" w:type="auto"/>
        <w:tblLook w:val="04A0" w:firstRow="1" w:lastRow="0" w:firstColumn="1" w:lastColumn="0" w:noHBand="0" w:noVBand="1"/>
      </w:tblPr>
      <w:tblGrid>
        <w:gridCol w:w="9016"/>
      </w:tblGrid>
      <w:tr w:rsidR="009E45F5" w:rsidRPr="005B0E89" w14:paraId="25320C21" w14:textId="77777777">
        <w:tc>
          <w:tcPr>
            <w:tcW w:w="9016" w:type="dxa"/>
          </w:tcPr>
          <w:p w14:paraId="5BA35CF5" w14:textId="7827E078" w:rsidR="009E45F5" w:rsidRPr="005B0E89" w:rsidRDefault="009E45F5">
            <w:pPr>
              <w:spacing w:after="80"/>
              <w:rPr>
                <w:rFonts w:ascii="Arial" w:hAnsi="Arial" w:cs="Arial"/>
                <w:sz w:val="24"/>
                <w:szCs w:val="24"/>
              </w:rPr>
            </w:pPr>
          </w:p>
        </w:tc>
      </w:tr>
    </w:tbl>
    <w:p w14:paraId="0C0821C3" w14:textId="77777777" w:rsidR="009E45F5" w:rsidRPr="005B0E89" w:rsidRDefault="009E45F5" w:rsidP="009E45F5">
      <w:pPr>
        <w:spacing w:after="80" w:line="240" w:lineRule="auto"/>
        <w:rPr>
          <w:rFonts w:ascii="Arial" w:hAnsi="Arial" w:cs="Arial"/>
          <w:sz w:val="24"/>
          <w:szCs w:val="24"/>
        </w:rPr>
      </w:pPr>
    </w:p>
    <w:p w14:paraId="2F03EC2A" w14:textId="3F81077E" w:rsidR="009E45F5" w:rsidRPr="005B0E89" w:rsidRDefault="00545711" w:rsidP="008400C3">
      <w:pPr>
        <w:spacing w:after="240" w:line="240" w:lineRule="auto"/>
        <w:rPr>
          <w:rFonts w:ascii="Arial" w:hAnsi="Arial" w:cs="Arial"/>
          <w:sz w:val="24"/>
          <w:szCs w:val="24"/>
        </w:rPr>
      </w:pPr>
      <w:r>
        <w:rPr>
          <w:rFonts w:ascii="Arial" w:hAnsi="Arial" w:cs="Arial"/>
          <w:sz w:val="24"/>
          <w:szCs w:val="24"/>
        </w:rPr>
        <w:t>T</w:t>
      </w:r>
      <w:r w:rsidR="009E45F5" w:rsidRPr="005B0E89">
        <w:rPr>
          <w:rFonts w:ascii="Arial" w:hAnsi="Arial" w:cs="Arial"/>
          <w:sz w:val="24"/>
          <w:szCs w:val="24"/>
        </w:rPr>
        <w:t>heir correspondence email address</w:t>
      </w:r>
    </w:p>
    <w:tbl>
      <w:tblPr>
        <w:tblStyle w:val="TableGrid"/>
        <w:tblW w:w="0" w:type="auto"/>
        <w:tblLook w:val="04A0" w:firstRow="1" w:lastRow="0" w:firstColumn="1" w:lastColumn="0" w:noHBand="0" w:noVBand="1"/>
      </w:tblPr>
      <w:tblGrid>
        <w:gridCol w:w="9016"/>
      </w:tblGrid>
      <w:tr w:rsidR="009E45F5" w:rsidRPr="005B0E89" w14:paraId="2A0A4251" w14:textId="77777777">
        <w:tc>
          <w:tcPr>
            <w:tcW w:w="9016" w:type="dxa"/>
          </w:tcPr>
          <w:p w14:paraId="4487D52F" w14:textId="77F5A07D" w:rsidR="009E45F5" w:rsidRPr="005B0E89" w:rsidRDefault="009E45F5">
            <w:pPr>
              <w:spacing w:after="80"/>
              <w:rPr>
                <w:rFonts w:ascii="Arial" w:hAnsi="Arial" w:cs="Arial"/>
                <w:sz w:val="24"/>
                <w:szCs w:val="24"/>
              </w:rPr>
            </w:pPr>
          </w:p>
        </w:tc>
      </w:tr>
    </w:tbl>
    <w:p w14:paraId="669EF9E3" w14:textId="77777777" w:rsidR="009E45F5" w:rsidRPr="005B0E89" w:rsidRDefault="009E45F5" w:rsidP="009E45F5">
      <w:pPr>
        <w:spacing w:after="80" w:line="240" w:lineRule="auto"/>
        <w:rPr>
          <w:rFonts w:ascii="Arial" w:hAnsi="Arial" w:cs="Arial"/>
          <w:sz w:val="24"/>
          <w:szCs w:val="24"/>
        </w:rPr>
      </w:pPr>
    </w:p>
    <w:p w14:paraId="4450B870" w14:textId="2069074D" w:rsidR="006271E2" w:rsidRDefault="006271E2">
      <w:pPr>
        <w:rPr>
          <w:rFonts w:ascii="Arial" w:hAnsi="Arial" w:cs="Arial"/>
          <w:b/>
          <w:bCs/>
        </w:rPr>
      </w:pPr>
      <w:r>
        <w:rPr>
          <w:rFonts w:ascii="Arial" w:hAnsi="Arial" w:cs="Arial"/>
          <w:b/>
          <w:bCs/>
        </w:rPr>
        <w:br w:type="page"/>
      </w:r>
    </w:p>
    <w:p w14:paraId="5D910591" w14:textId="3CB56968" w:rsidR="000B25D8" w:rsidRPr="003B5299" w:rsidRDefault="000B25D8" w:rsidP="00754AA5">
      <w:pPr>
        <w:pStyle w:val="Heading1"/>
        <w:rPr>
          <w:color w:val="595959" w:themeColor="text1" w:themeTint="A6"/>
        </w:rPr>
      </w:pPr>
      <w:r w:rsidRPr="003B5299">
        <w:rPr>
          <w:color w:val="595959" w:themeColor="text1" w:themeTint="A6"/>
        </w:rPr>
        <w:lastRenderedPageBreak/>
        <w:t xml:space="preserve">Landowner Engagement </w:t>
      </w:r>
    </w:p>
    <w:p w14:paraId="1B57DB6A" w14:textId="76CEC9DB" w:rsidR="000B25D8" w:rsidRPr="005B0E89" w:rsidRDefault="000B25D8" w:rsidP="00DD73B0">
      <w:pPr>
        <w:spacing w:after="240" w:line="240" w:lineRule="auto"/>
        <w:rPr>
          <w:rFonts w:ascii="Arial" w:hAnsi="Arial" w:cs="Arial"/>
          <w:b/>
          <w:bCs/>
          <w:sz w:val="24"/>
          <w:szCs w:val="24"/>
        </w:rPr>
      </w:pPr>
      <w:r w:rsidRPr="005B0E89">
        <w:rPr>
          <w:rFonts w:ascii="Arial" w:hAnsi="Arial" w:cs="Arial"/>
          <w:b/>
          <w:bCs/>
          <w:sz w:val="24"/>
          <w:szCs w:val="24"/>
        </w:rPr>
        <w:t>Question 6: Have you notified the landowner(s) of your intention to submit the site to the Call for Sites?</w:t>
      </w:r>
    </w:p>
    <w:tbl>
      <w:tblPr>
        <w:tblStyle w:val="TableGrid"/>
        <w:tblW w:w="0" w:type="auto"/>
        <w:tblLook w:val="04A0" w:firstRow="1" w:lastRow="0" w:firstColumn="1" w:lastColumn="0" w:noHBand="0" w:noVBand="1"/>
      </w:tblPr>
      <w:tblGrid>
        <w:gridCol w:w="9016"/>
      </w:tblGrid>
      <w:tr w:rsidR="00AA053D" w:rsidRPr="005B0E89" w14:paraId="12C7FC50" w14:textId="77777777">
        <w:tc>
          <w:tcPr>
            <w:tcW w:w="9016" w:type="dxa"/>
          </w:tcPr>
          <w:p w14:paraId="616FA2DE" w14:textId="2F329D25" w:rsidR="00AA053D" w:rsidRPr="005B0E89" w:rsidRDefault="00AA053D">
            <w:pPr>
              <w:rPr>
                <w:rFonts w:ascii="Arial" w:hAnsi="Arial" w:cs="Arial"/>
                <w:sz w:val="24"/>
                <w:szCs w:val="24"/>
              </w:rPr>
            </w:pPr>
            <w:r w:rsidRPr="005B0E89">
              <w:rPr>
                <w:rFonts w:ascii="Arial" w:hAnsi="Arial" w:cs="Arial"/>
                <w:sz w:val="24"/>
                <w:szCs w:val="24"/>
              </w:rPr>
              <w:t xml:space="preserve">  </w:t>
            </w:r>
            <w:sdt>
              <w:sdtPr>
                <w:rPr>
                  <w:rFonts w:ascii="Arial" w:hAnsi="Arial" w:cs="Arial"/>
                  <w:sz w:val="24"/>
                  <w:szCs w:val="24"/>
                </w:rPr>
                <w:id w:val="1467162751"/>
                <w:lock w:val="sdtLocked"/>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Pr="005B0E89">
              <w:rPr>
                <w:rFonts w:ascii="Arial" w:hAnsi="Arial" w:cs="Arial"/>
                <w:sz w:val="24"/>
                <w:szCs w:val="24"/>
              </w:rPr>
              <w:t xml:space="preserve">  Yes</w:t>
            </w:r>
          </w:p>
        </w:tc>
      </w:tr>
      <w:tr w:rsidR="00AA053D" w:rsidRPr="005B0E89" w14:paraId="05950872" w14:textId="77777777">
        <w:tc>
          <w:tcPr>
            <w:tcW w:w="9016" w:type="dxa"/>
          </w:tcPr>
          <w:p w14:paraId="1D273E7D" w14:textId="2BBBC435" w:rsidR="00AA053D" w:rsidRPr="005B0E89" w:rsidRDefault="00AA053D">
            <w:pPr>
              <w:rPr>
                <w:rFonts w:ascii="Arial" w:hAnsi="Arial" w:cs="Arial"/>
                <w:sz w:val="24"/>
                <w:szCs w:val="24"/>
              </w:rPr>
            </w:pPr>
            <w:r w:rsidRPr="005B0E89">
              <w:rPr>
                <w:rFonts w:ascii="Arial" w:hAnsi="Arial" w:cs="Arial"/>
                <w:sz w:val="24"/>
                <w:szCs w:val="24"/>
              </w:rPr>
              <w:t xml:space="preserve">  </w:t>
            </w:r>
            <w:sdt>
              <w:sdtPr>
                <w:rPr>
                  <w:rFonts w:ascii="Arial" w:hAnsi="Arial" w:cs="Arial"/>
                  <w:sz w:val="24"/>
                  <w:szCs w:val="24"/>
                </w:rPr>
                <w:id w:val="103927373"/>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Pr="005B0E89">
              <w:rPr>
                <w:rFonts w:ascii="Arial" w:hAnsi="Arial" w:cs="Arial"/>
                <w:sz w:val="24"/>
                <w:szCs w:val="24"/>
              </w:rPr>
              <w:t xml:space="preserve">  No </w:t>
            </w:r>
          </w:p>
        </w:tc>
      </w:tr>
    </w:tbl>
    <w:p w14:paraId="03E866DD" w14:textId="77777777" w:rsidR="00AA053D" w:rsidRPr="005B0E89" w:rsidRDefault="00AA053D" w:rsidP="000B25D8">
      <w:pPr>
        <w:rPr>
          <w:rFonts w:ascii="Arial" w:hAnsi="Arial" w:cs="Arial"/>
          <w:b/>
          <w:bCs/>
          <w:sz w:val="24"/>
          <w:szCs w:val="24"/>
        </w:rPr>
      </w:pPr>
    </w:p>
    <w:p w14:paraId="607B01D9" w14:textId="301844B5" w:rsidR="00AA053D" w:rsidRPr="00FF11FA" w:rsidRDefault="00AA053D" w:rsidP="00DD73B0">
      <w:pPr>
        <w:spacing w:after="240" w:line="240" w:lineRule="auto"/>
        <w:rPr>
          <w:rFonts w:ascii="Arial" w:hAnsi="Arial" w:cs="Arial"/>
          <w:sz w:val="24"/>
          <w:szCs w:val="24"/>
        </w:rPr>
      </w:pPr>
      <w:r w:rsidRPr="005B0E89">
        <w:rPr>
          <w:rFonts w:ascii="Arial" w:hAnsi="Arial" w:cs="Arial"/>
          <w:b/>
          <w:bCs/>
          <w:sz w:val="24"/>
          <w:szCs w:val="24"/>
        </w:rPr>
        <w:t xml:space="preserve">Question </w:t>
      </w:r>
      <w:r w:rsidR="00FF11FA">
        <w:rPr>
          <w:rFonts w:ascii="Arial" w:hAnsi="Arial" w:cs="Arial"/>
          <w:b/>
          <w:bCs/>
          <w:sz w:val="24"/>
          <w:szCs w:val="24"/>
        </w:rPr>
        <w:t>7</w:t>
      </w:r>
      <w:r w:rsidRPr="005B0E89">
        <w:rPr>
          <w:rFonts w:ascii="Arial" w:hAnsi="Arial" w:cs="Arial"/>
          <w:b/>
          <w:bCs/>
          <w:sz w:val="24"/>
          <w:szCs w:val="24"/>
        </w:rPr>
        <w:t xml:space="preserve">: If there is any formal agreement (such as an option or partnership agreement) in place to sell or develop the land? </w:t>
      </w:r>
      <w:r w:rsidRPr="00A151FD">
        <w:rPr>
          <w:rFonts w:ascii="Arial" w:hAnsi="Arial" w:cs="Arial"/>
          <w:sz w:val="24"/>
          <w:szCs w:val="24"/>
        </w:rPr>
        <w:t>If so, please give details including the expiry date of the formal agreement</w:t>
      </w:r>
      <w:r w:rsidR="00DA4334" w:rsidRPr="00A151FD">
        <w:rPr>
          <w:rFonts w:ascii="Arial" w:hAnsi="Arial" w:cs="Arial"/>
          <w:sz w:val="24"/>
          <w:szCs w:val="24"/>
        </w:rPr>
        <w:t xml:space="preserve"> an</w:t>
      </w:r>
      <w:r w:rsidR="00743494" w:rsidRPr="00A151FD">
        <w:rPr>
          <w:rFonts w:ascii="Arial" w:hAnsi="Arial" w:cs="Arial"/>
          <w:sz w:val="24"/>
          <w:szCs w:val="24"/>
        </w:rPr>
        <w:t>d (if applicable) the name of the developer(s) that are signatory to the agreement</w:t>
      </w:r>
      <w:r w:rsidR="00743494">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9016"/>
      </w:tblGrid>
      <w:tr w:rsidR="00AA053D" w:rsidRPr="000B25D8" w14:paraId="4EF829E5" w14:textId="77777777">
        <w:tc>
          <w:tcPr>
            <w:tcW w:w="9016" w:type="dxa"/>
          </w:tcPr>
          <w:p w14:paraId="565D28EF" w14:textId="410DF8E5" w:rsidR="00F04887" w:rsidRPr="000B25D8" w:rsidRDefault="00F04887">
            <w:pPr>
              <w:spacing w:after="80"/>
              <w:rPr>
                <w:rFonts w:ascii="Arial" w:hAnsi="Arial" w:cs="Arial"/>
                <w:sz w:val="24"/>
                <w:szCs w:val="24"/>
              </w:rPr>
            </w:pPr>
          </w:p>
        </w:tc>
      </w:tr>
    </w:tbl>
    <w:p w14:paraId="432287D6" w14:textId="08B460F0" w:rsidR="00AF7746" w:rsidRDefault="00AF7746">
      <w:pPr>
        <w:rPr>
          <w:rFonts w:ascii="Arial" w:hAnsi="Arial" w:cs="Arial"/>
          <w:color w:val="595959" w:themeColor="text1" w:themeTint="A6"/>
          <w:sz w:val="24"/>
          <w:szCs w:val="24"/>
        </w:rPr>
      </w:pPr>
    </w:p>
    <w:p w14:paraId="0AF78F9D" w14:textId="77777777" w:rsidR="00AF7746" w:rsidRDefault="00AF7746">
      <w:pPr>
        <w:rPr>
          <w:rFonts w:ascii="Arial" w:hAnsi="Arial" w:cs="Arial"/>
          <w:color w:val="595959" w:themeColor="text1" w:themeTint="A6"/>
          <w:sz w:val="24"/>
          <w:szCs w:val="24"/>
        </w:rPr>
      </w:pPr>
      <w:r>
        <w:rPr>
          <w:rFonts w:ascii="Arial" w:hAnsi="Arial" w:cs="Arial"/>
          <w:color w:val="595959" w:themeColor="text1" w:themeTint="A6"/>
          <w:sz w:val="24"/>
          <w:szCs w:val="24"/>
        </w:rPr>
        <w:br w:type="page"/>
      </w:r>
    </w:p>
    <w:p w14:paraId="707CE464" w14:textId="17A8D5E6" w:rsidR="00AA053D" w:rsidRPr="003B5299" w:rsidRDefault="00AA053D" w:rsidP="00DD73B0">
      <w:pPr>
        <w:pStyle w:val="Heading1"/>
        <w:rPr>
          <w:color w:val="595959" w:themeColor="text1" w:themeTint="A6"/>
        </w:rPr>
      </w:pPr>
      <w:r w:rsidRPr="003B5299">
        <w:rPr>
          <w:color w:val="595959" w:themeColor="text1" w:themeTint="A6"/>
        </w:rPr>
        <w:lastRenderedPageBreak/>
        <w:t>Site Details</w:t>
      </w:r>
    </w:p>
    <w:p w14:paraId="0B68656D" w14:textId="14784132" w:rsidR="00CF6C3E" w:rsidRDefault="00F04887" w:rsidP="008400C3">
      <w:pPr>
        <w:rPr>
          <w:rFonts w:ascii="Arial" w:hAnsi="Arial" w:cs="Arial"/>
          <w:sz w:val="24"/>
          <w:szCs w:val="24"/>
        </w:rPr>
      </w:pPr>
      <w:r w:rsidRPr="00F04887">
        <w:rPr>
          <w:rFonts w:ascii="Arial" w:hAnsi="Arial" w:cs="Arial"/>
          <w:sz w:val="24"/>
          <w:szCs w:val="24"/>
        </w:rPr>
        <w:t xml:space="preserve">This section of the Call for Sites </w:t>
      </w:r>
      <w:r w:rsidR="0053141B">
        <w:rPr>
          <w:rFonts w:ascii="Arial" w:hAnsi="Arial" w:cs="Arial"/>
          <w:sz w:val="24"/>
          <w:szCs w:val="24"/>
        </w:rPr>
        <w:t>S</w:t>
      </w:r>
      <w:r w:rsidRPr="00F04887">
        <w:rPr>
          <w:rFonts w:ascii="Arial" w:hAnsi="Arial" w:cs="Arial"/>
          <w:sz w:val="24"/>
          <w:szCs w:val="24"/>
        </w:rPr>
        <w:t xml:space="preserve">ubmission </w:t>
      </w:r>
      <w:r w:rsidR="0053141B">
        <w:rPr>
          <w:rFonts w:ascii="Arial" w:hAnsi="Arial" w:cs="Arial"/>
          <w:sz w:val="24"/>
          <w:szCs w:val="24"/>
        </w:rPr>
        <w:t>F</w:t>
      </w:r>
      <w:r w:rsidRPr="00F04887">
        <w:rPr>
          <w:rFonts w:ascii="Arial" w:hAnsi="Arial" w:cs="Arial"/>
          <w:sz w:val="24"/>
          <w:szCs w:val="24"/>
        </w:rPr>
        <w:t xml:space="preserve">orm </w:t>
      </w:r>
      <w:r w:rsidR="00545711">
        <w:rPr>
          <w:rFonts w:ascii="Arial" w:hAnsi="Arial" w:cs="Arial"/>
          <w:sz w:val="24"/>
          <w:szCs w:val="24"/>
        </w:rPr>
        <w:t>requires information on</w:t>
      </w:r>
      <w:r w:rsidRPr="00F04887">
        <w:rPr>
          <w:rFonts w:ascii="Arial" w:hAnsi="Arial" w:cs="Arial"/>
          <w:sz w:val="24"/>
          <w:szCs w:val="24"/>
        </w:rPr>
        <w:t xml:space="preserve"> the location, size, boundaries, current and intended use of the site you are </w:t>
      </w:r>
      <w:r w:rsidR="00647A9A">
        <w:rPr>
          <w:rFonts w:ascii="Arial" w:hAnsi="Arial" w:cs="Arial"/>
          <w:sz w:val="24"/>
          <w:szCs w:val="24"/>
        </w:rPr>
        <w:t>suggesting.</w:t>
      </w:r>
    </w:p>
    <w:p w14:paraId="4FCD70C5" w14:textId="7B1FD259" w:rsidR="00F04887" w:rsidRDefault="00F04887" w:rsidP="00DD73B0">
      <w:pPr>
        <w:spacing w:after="240" w:line="240" w:lineRule="auto"/>
        <w:rPr>
          <w:rFonts w:ascii="Arial" w:hAnsi="Arial" w:cs="Arial"/>
          <w:b/>
          <w:bCs/>
          <w:sz w:val="24"/>
          <w:szCs w:val="24"/>
        </w:rPr>
      </w:pPr>
      <w:r w:rsidRPr="00F04887">
        <w:rPr>
          <w:rFonts w:ascii="Arial" w:hAnsi="Arial" w:cs="Arial"/>
          <w:b/>
          <w:bCs/>
          <w:sz w:val="24"/>
          <w:szCs w:val="24"/>
        </w:rPr>
        <w:t xml:space="preserve">Question </w:t>
      </w:r>
      <w:r w:rsidR="000C16FC">
        <w:rPr>
          <w:rFonts w:ascii="Arial" w:hAnsi="Arial" w:cs="Arial"/>
          <w:b/>
          <w:bCs/>
          <w:sz w:val="24"/>
          <w:szCs w:val="24"/>
        </w:rPr>
        <w:t>8</w:t>
      </w:r>
      <w:r w:rsidRPr="00F04887">
        <w:rPr>
          <w:rFonts w:ascii="Arial" w:hAnsi="Arial" w:cs="Arial"/>
          <w:b/>
          <w:bCs/>
          <w:sz w:val="24"/>
          <w:szCs w:val="24"/>
        </w:rPr>
        <w:t>: Where is the site?</w:t>
      </w:r>
      <w:r>
        <w:rPr>
          <w:rFonts w:ascii="Arial" w:hAnsi="Arial" w:cs="Arial"/>
          <w:b/>
          <w:bCs/>
          <w:sz w:val="24"/>
          <w:szCs w:val="24"/>
        </w:rPr>
        <w:t xml:space="preserve"> </w:t>
      </w:r>
      <w:r w:rsidRPr="005D12F4">
        <w:rPr>
          <w:rFonts w:ascii="Arial" w:hAnsi="Arial" w:cs="Arial"/>
          <w:sz w:val="24"/>
          <w:szCs w:val="24"/>
        </w:rPr>
        <w:t xml:space="preserve">Please state the site address. If no address is available, you can describe the site's location (for example, to the north of Watson Place, Glasgow Road, Longcroft) or give us a </w:t>
      </w:r>
      <w:hyperlink r:id="rId15" w:history="1">
        <w:r w:rsidRPr="008F3BC6">
          <w:rPr>
            <w:rStyle w:val="Hyperlink"/>
            <w:rFonts w:ascii="Arial" w:hAnsi="Arial" w:cs="Arial"/>
            <w:sz w:val="24"/>
            <w:szCs w:val="24"/>
          </w:rPr>
          <w:t>what3words location</w:t>
        </w:r>
      </w:hyperlink>
      <w:r w:rsidRPr="005D12F4">
        <w:rPr>
          <w:rFonts w:ascii="Arial" w:hAnsi="Arial" w:cs="Arial"/>
          <w:sz w:val="24"/>
          <w:szCs w:val="24"/>
        </w:rPr>
        <w:t xml:space="preserve"> of the site</w:t>
      </w:r>
      <w:r w:rsidR="0008491E">
        <w:rPr>
          <w:rFonts w:ascii="Arial" w:hAnsi="Arial" w:cs="Arial"/>
          <w:sz w:val="24"/>
          <w:szCs w:val="24"/>
        </w:rPr>
        <w:t>.</w:t>
      </w:r>
    </w:p>
    <w:tbl>
      <w:tblPr>
        <w:tblStyle w:val="TableGrid"/>
        <w:tblW w:w="0" w:type="auto"/>
        <w:tblLook w:val="04A0" w:firstRow="1" w:lastRow="0" w:firstColumn="1" w:lastColumn="0" w:noHBand="0" w:noVBand="1"/>
      </w:tblPr>
      <w:tblGrid>
        <w:gridCol w:w="9016"/>
      </w:tblGrid>
      <w:tr w:rsidR="00F04887" w:rsidRPr="000B25D8" w14:paraId="5062F1D1" w14:textId="77777777">
        <w:tc>
          <w:tcPr>
            <w:tcW w:w="9016" w:type="dxa"/>
          </w:tcPr>
          <w:p w14:paraId="1C1AEF81" w14:textId="29B5BA27" w:rsidR="00CF6C3E" w:rsidRPr="000B25D8" w:rsidRDefault="00CF6C3E">
            <w:pPr>
              <w:spacing w:after="80"/>
              <w:rPr>
                <w:rFonts w:ascii="Arial" w:hAnsi="Arial" w:cs="Arial"/>
                <w:sz w:val="24"/>
                <w:szCs w:val="24"/>
              </w:rPr>
            </w:pPr>
          </w:p>
        </w:tc>
      </w:tr>
    </w:tbl>
    <w:p w14:paraId="02CF1663" w14:textId="2815227E" w:rsidR="00F04887" w:rsidRDefault="00F04887" w:rsidP="00F04887">
      <w:pPr>
        <w:rPr>
          <w:rFonts w:ascii="Arial" w:hAnsi="Arial" w:cs="Arial"/>
          <w:b/>
          <w:bCs/>
          <w:sz w:val="24"/>
          <w:szCs w:val="24"/>
        </w:rPr>
      </w:pPr>
    </w:p>
    <w:p w14:paraId="563E03DF" w14:textId="00FD1344" w:rsidR="00DD73B0" w:rsidRPr="00C92F95" w:rsidRDefault="00F04887" w:rsidP="008400C3">
      <w:pPr>
        <w:rPr>
          <w:rFonts w:ascii="Arial" w:hAnsi="Arial" w:cs="Arial"/>
          <w:sz w:val="24"/>
          <w:szCs w:val="24"/>
        </w:rPr>
      </w:pPr>
      <w:r w:rsidRPr="00DD73B0">
        <w:rPr>
          <w:rFonts w:ascii="Arial" w:hAnsi="Arial" w:cs="Arial"/>
          <w:b/>
          <w:bCs/>
          <w:sz w:val="24"/>
          <w:szCs w:val="24"/>
        </w:rPr>
        <w:t xml:space="preserve">Question </w:t>
      </w:r>
      <w:r w:rsidR="000C16FC" w:rsidRPr="00DD73B0">
        <w:rPr>
          <w:rFonts w:ascii="Arial" w:hAnsi="Arial" w:cs="Arial"/>
          <w:b/>
          <w:bCs/>
          <w:sz w:val="24"/>
          <w:szCs w:val="24"/>
        </w:rPr>
        <w:t>9</w:t>
      </w:r>
      <w:r w:rsidRPr="00DD73B0">
        <w:rPr>
          <w:rFonts w:ascii="Arial" w:hAnsi="Arial" w:cs="Arial"/>
          <w:b/>
          <w:bCs/>
          <w:sz w:val="24"/>
          <w:szCs w:val="24"/>
        </w:rPr>
        <w:t xml:space="preserve">: </w:t>
      </w:r>
      <w:r w:rsidR="00C92F95" w:rsidRPr="00DD73B0">
        <w:rPr>
          <w:rFonts w:ascii="Arial" w:hAnsi="Arial" w:cs="Arial"/>
          <w:b/>
          <w:bCs/>
          <w:sz w:val="24"/>
          <w:szCs w:val="24"/>
        </w:rPr>
        <w:t>What are the boundaries of the site?</w:t>
      </w:r>
      <w:r w:rsidR="00C92F95" w:rsidRPr="00C92F95">
        <w:rPr>
          <w:rFonts w:ascii="Arial" w:hAnsi="Arial" w:cs="Arial"/>
          <w:sz w:val="24"/>
          <w:szCs w:val="24"/>
        </w:rPr>
        <w:t xml:space="preserve"> Please provide a map, in pdf format, showing the site boundary clearly marked </w:t>
      </w:r>
      <w:r w:rsidR="00C92F95" w:rsidRPr="00B0511F">
        <w:rPr>
          <w:rFonts w:ascii="Arial" w:hAnsi="Arial" w:cs="Arial"/>
          <w:color w:val="ED0000"/>
          <w:sz w:val="24"/>
          <w:szCs w:val="24"/>
        </w:rPr>
        <w:t xml:space="preserve">in red </w:t>
      </w:r>
      <w:r w:rsidR="00C92F95" w:rsidRPr="00C92F95">
        <w:rPr>
          <w:rFonts w:ascii="Arial" w:hAnsi="Arial" w:cs="Arial"/>
          <w:sz w:val="24"/>
          <w:szCs w:val="24"/>
        </w:rPr>
        <w:t>on a</w:t>
      </w:r>
      <w:r w:rsidR="00C92F95">
        <w:rPr>
          <w:rFonts w:ascii="Arial" w:hAnsi="Arial" w:cs="Arial"/>
          <w:sz w:val="24"/>
          <w:szCs w:val="24"/>
        </w:rPr>
        <w:t xml:space="preserve"> suitably scaled</w:t>
      </w:r>
      <w:r w:rsidR="00B0511F">
        <w:rPr>
          <w:rFonts w:ascii="Arial" w:hAnsi="Arial" w:cs="Arial"/>
          <w:sz w:val="24"/>
          <w:szCs w:val="24"/>
        </w:rPr>
        <w:t xml:space="preserve"> Ordnance Survey base</w:t>
      </w:r>
      <w:r w:rsidR="00C92F95" w:rsidRPr="00C92F95">
        <w:rPr>
          <w:rFonts w:ascii="Arial" w:hAnsi="Arial" w:cs="Arial"/>
          <w:sz w:val="24"/>
          <w:szCs w:val="24"/>
        </w:rPr>
        <w:t xml:space="preserve"> </w:t>
      </w:r>
      <w:r w:rsidR="000C16FC">
        <w:rPr>
          <w:rFonts w:ascii="Arial" w:hAnsi="Arial" w:cs="Arial"/>
          <w:sz w:val="24"/>
          <w:szCs w:val="24"/>
        </w:rPr>
        <w:t>(see example shown below)</w:t>
      </w:r>
      <w:r w:rsidR="00C92F95">
        <w:rPr>
          <w:rFonts w:ascii="Arial" w:hAnsi="Arial" w:cs="Arial"/>
          <w:sz w:val="24"/>
          <w:szCs w:val="24"/>
        </w:rPr>
        <w:t xml:space="preserve">. </w:t>
      </w:r>
      <w:r w:rsidR="00C92F95" w:rsidRPr="00C92F95">
        <w:rPr>
          <w:rFonts w:ascii="Arial" w:hAnsi="Arial" w:cs="Arial"/>
          <w:sz w:val="24"/>
          <w:szCs w:val="24"/>
        </w:rPr>
        <w:t>Th</w:t>
      </w:r>
      <w:r w:rsidR="000C16FC">
        <w:rPr>
          <w:rFonts w:ascii="Arial" w:hAnsi="Arial" w:cs="Arial"/>
          <w:sz w:val="24"/>
          <w:szCs w:val="24"/>
        </w:rPr>
        <w:t>e</w:t>
      </w:r>
      <w:r w:rsidR="00C92F95" w:rsidRPr="00C92F95">
        <w:rPr>
          <w:rFonts w:ascii="Arial" w:hAnsi="Arial" w:cs="Arial"/>
          <w:sz w:val="24"/>
          <w:szCs w:val="24"/>
        </w:rPr>
        <w:t xml:space="preserve"> map should be supplied as an attachment to your submission.</w:t>
      </w:r>
      <w:r w:rsidR="00A151FD">
        <w:rPr>
          <w:rFonts w:ascii="Arial" w:hAnsi="Arial" w:cs="Arial"/>
          <w:sz w:val="24"/>
          <w:szCs w:val="24"/>
        </w:rPr>
        <w:t xml:space="preserve"> </w:t>
      </w:r>
      <w:r w:rsidR="00C92F95" w:rsidRPr="00C92F95">
        <w:rPr>
          <w:rFonts w:ascii="Arial" w:hAnsi="Arial" w:cs="Arial"/>
          <w:sz w:val="24"/>
          <w:szCs w:val="24"/>
        </w:rPr>
        <w:t>Ideally, a GIS version of the site boundary should also be supplied</w:t>
      </w:r>
      <w:r w:rsidR="000C16FC">
        <w:rPr>
          <w:rFonts w:ascii="Arial" w:hAnsi="Arial" w:cs="Arial"/>
          <w:sz w:val="24"/>
          <w:szCs w:val="24"/>
        </w:rPr>
        <w:t xml:space="preserve">. </w:t>
      </w:r>
      <w:r w:rsidR="00C92F95" w:rsidRPr="00C92F95">
        <w:rPr>
          <w:rFonts w:ascii="Arial" w:hAnsi="Arial" w:cs="Arial"/>
          <w:sz w:val="24"/>
          <w:szCs w:val="24"/>
        </w:rPr>
        <w:t xml:space="preserve">We accept a GIS polygon in the ESRI shapefile (.shp) or GeoJSON (.geojson) file format. </w:t>
      </w:r>
    </w:p>
    <w:p w14:paraId="0E5E6365" w14:textId="18371DAC" w:rsidR="002C144E" w:rsidRPr="00C92F95" w:rsidRDefault="00C92F95" w:rsidP="00DD73B0">
      <w:pPr>
        <w:spacing w:after="240" w:line="240" w:lineRule="auto"/>
        <w:rPr>
          <w:rFonts w:ascii="Arial" w:hAnsi="Arial" w:cs="Arial"/>
          <w:sz w:val="24"/>
          <w:szCs w:val="24"/>
        </w:rPr>
      </w:pPr>
      <w:r w:rsidRPr="00C92F95">
        <w:rPr>
          <w:rFonts w:ascii="Arial" w:hAnsi="Arial" w:cs="Arial"/>
          <w:sz w:val="24"/>
          <w:szCs w:val="24"/>
        </w:rPr>
        <w:t>T</w:t>
      </w:r>
      <w:r>
        <w:rPr>
          <w:rFonts w:ascii="Arial" w:hAnsi="Arial" w:cs="Arial"/>
          <w:sz w:val="24"/>
          <w:szCs w:val="24"/>
        </w:rPr>
        <w:t>he</w:t>
      </w:r>
      <w:r w:rsidR="00B0511F">
        <w:rPr>
          <w:rFonts w:ascii="Arial" w:hAnsi="Arial" w:cs="Arial"/>
          <w:sz w:val="24"/>
          <w:szCs w:val="24"/>
        </w:rPr>
        <w:t xml:space="preserve"> site</w:t>
      </w:r>
      <w:r w:rsidRPr="00C92F95">
        <w:rPr>
          <w:rFonts w:ascii="Arial" w:hAnsi="Arial" w:cs="Arial"/>
          <w:sz w:val="24"/>
          <w:szCs w:val="24"/>
        </w:rPr>
        <w:t xml:space="preserve"> boundary should include all land which you want to be considered and </w:t>
      </w:r>
      <w:r>
        <w:rPr>
          <w:rFonts w:ascii="Arial" w:hAnsi="Arial" w:cs="Arial"/>
          <w:sz w:val="24"/>
          <w:szCs w:val="24"/>
        </w:rPr>
        <w:t xml:space="preserve">should </w:t>
      </w:r>
      <w:r w:rsidRPr="00C92F95">
        <w:rPr>
          <w:rFonts w:ascii="Arial" w:hAnsi="Arial" w:cs="Arial"/>
          <w:sz w:val="24"/>
          <w:szCs w:val="24"/>
        </w:rPr>
        <w:t xml:space="preserve">include adjacent land required for access </w:t>
      </w:r>
      <w:r w:rsidR="005111B4">
        <w:rPr>
          <w:rFonts w:ascii="Arial" w:hAnsi="Arial" w:cs="Arial"/>
          <w:sz w:val="24"/>
          <w:szCs w:val="24"/>
        </w:rPr>
        <w:t>or</w:t>
      </w:r>
      <w:r w:rsidRPr="00C92F95">
        <w:rPr>
          <w:rFonts w:ascii="Arial" w:hAnsi="Arial" w:cs="Arial"/>
          <w:sz w:val="24"/>
          <w:szCs w:val="24"/>
        </w:rPr>
        <w:t xml:space="preserve"> servicing.</w:t>
      </w:r>
    </w:p>
    <w:p w14:paraId="16A3F53B" w14:textId="50BB35C7" w:rsidR="005D12F4" w:rsidRDefault="005D12F4">
      <w:pPr>
        <w:rPr>
          <w:rFonts w:ascii="Arial" w:hAnsi="Arial" w:cs="Arial"/>
          <w:sz w:val="24"/>
          <w:szCs w:val="24"/>
        </w:rPr>
      </w:pPr>
      <w:r>
        <w:rPr>
          <w:rFonts w:ascii="Arial" w:hAnsi="Arial" w:cs="Arial"/>
          <w:noProof/>
          <w:sz w:val="24"/>
          <w:szCs w:val="24"/>
        </w:rPr>
        <w:drawing>
          <wp:inline distT="0" distB="0" distL="0" distR="0" wp14:anchorId="21C1BFE8" wp14:editId="1F022A93">
            <wp:extent cx="5637475" cy="4048363"/>
            <wp:effectExtent l="0" t="0" r="1905" b="0"/>
            <wp:docPr id="153093267" name="Picture 2" descr="A made up example of a location plan is shown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3267" name="Picture 2" descr="A made up example of a location plan is shown below.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43047" cy="4052364"/>
                    </a:xfrm>
                    <a:prstGeom prst="rect">
                      <a:avLst/>
                    </a:prstGeom>
                    <a:noFill/>
                  </pic:spPr>
                </pic:pic>
              </a:graphicData>
            </a:graphic>
          </wp:inline>
        </w:drawing>
      </w:r>
    </w:p>
    <w:p w14:paraId="729D0841" w14:textId="77777777" w:rsidR="000C16FC" w:rsidRDefault="000C16FC">
      <w:pPr>
        <w:rPr>
          <w:rFonts w:ascii="Arial" w:eastAsiaTheme="majorEastAsia" w:hAnsi="Arial" w:cstheme="majorBidi"/>
          <w:color w:val="595959" w:themeColor="text1" w:themeTint="A6"/>
          <w:sz w:val="48"/>
          <w:szCs w:val="40"/>
        </w:rPr>
      </w:pPr>
      <w:r>
        <w:rPr>
          <w:color w:val="595959" w:themeColor="text1" w:themeTint="A6"/>
        </w:rPr>
        <w:br w:type="page"/>
      </w:r>
    </w:p>
    <w:p w14:paraId="4059D40D" w14:textId="4926DA99" w:rsidR="005D12F4" w:rsidRPr="003B5299" w:rsidRDefault="005D12F4" w:rsidP="005B0E89">
      <w:pPr>
        <w:pStyle w:val="Heading1"/>
        <w:rPr>
          <w:color w:val="595959" w:themeColor="text1" w:themeTint="A6"/>
        </w:rPr>
      </w:pPr>
      <w:r w:rsidRPr="003B5299">
        <w:rPr>
          <w:color w:val="595959" w:themeColor="text1" w:themeTint="A6"/>
        </w:rPr>
        <w:lastRenderedPageBreak/>
        <w:t xml:space="preserve">Site Details Continued </w:t>
      </w:r>
    </w:p>
    <w:p w14:paraId="73A6DF52" w14:textId="5ED8944A" w:rsidR="005D12F4" w:rsidRPr="005B0E89" w:rsidRDefault="0053141B" w:rsidP="00DD73B0">
      <w:pPr>
        <w:spacing w:after="240" w:line="240" w:lineRule="auto"/>
        <w:rPr>
          <w:rFonts w:ascii="Arial" w:hAnsi="Arial" w:cs="Arial"/>
          <w:b/>
          <w:bCs/>
          <w:sz w:val="24"/>
          <w:szCs w:val="24"/>
        </w:rPr>
      </w:pPr>
      <w:r w:rsidRPr="005B0E89">
        <w:rPr>
          <w:rFonts w:ascii="Arial" w:hAnsi="Arial" w:cs="Arial"/>
          <w:b/>
          <w:bCs/>
          <w:sz w:val="24"/>
          <w:szCs w:val="24"/>
        </w:rPr>
        <w:t>Question 1</w:t>
      </w:r>
      <w:r w:rsidR="000C16FC">
        <w:rPr>
          <w:rFonts w:ascii="Arial" w:hAnsi="Arial" w:cs="Arial"/>
          <w:b/>
          <w:bCs/>
          <w:sz w:val="24"/>
          <w:szCs w:val="24"/>
        </w:rPr>
        <w:t>0</w:t>
      </w:r>
      <w:r w:rsidRPr="005B0E89">
        <w:rPr>
          <w:rFonts w:ascii="Arial" w:hAnsi="Arial" w:cs="Arial"/>
          <w:b/>
          <w:bCs/>
          <w:sz w:val="24"/>
          <w:szCs w:val="24"/>
        </w:rPr>
        <w:t>: What is the estimated area of the site in hectares?</w:t>
      </w:r>
    </w:p>
    <w:tbl>
      <w:tblPr>
        <w:tblStyle w:val="TableGrid"/>
        <w:tblW w:w="0" w:type="auto"/>
        <w:tblLook w:val="04A0" w:firstRow="1" w:lastRow="0" w:firstColumn="1" w:lastColumn="0" w:noHBand="0" w:noVBand="1"/>
      </w:tblPr>
      <w:tblGrid>
        <w:gridCol w:w="9016"/>
      </w:tblGrid>
      <w:tr w:rsidR="0053141B" w:rsidRPr="005B0E89" w14:paraId="7E072FD6" w14:textId="77777777">
        <w:tc>
          <w:tcPr>
            <w:tcW w:w="9016" w:type="dxa"/>
          </w:tcPr>
          <w:p w14:paraId="0ECD88D6" w14:textId="77777777" w:rsidR="0053141B" w:rsidRPr="005B0E89" w:rsidRDefault="0053141B">
            <w:pPr>
              <w:spacing w:after="80"/>
              <w:rPr>
                <w:rFonts w:ascii="Arial" w:hAnsi="Arial" w:cs="Arial"/>
                <w:sz w:val="24"/>
                <w:szCs w:val="24"/>
              </w:rPr>
            </w:pPr>
            <w:bookmarkStart w:id="2" w:name="_Hlk185579869"/>
          </w:p>
        </w:tc>
      </w:tr>
      <w:bookmarkEnd w:id="2"/>
    </w:tbl>
    <w:p w14:paraId="6EF7FD08" w14:textId="77777777" w:rsidR="0053141B" w:rsidRPr="005B0E89" w:rsidRDefault="0053141B" w:rsidP="00630796">
      <w:pPr>
        <w:rPr>
          <w:rFonts w:ascii="Arial" w:hAnsi="Arial" w:cs="Arial"/>
          <w:b/>
          <w:bCs/>
          <w:sz w:val="24"/>
          <w:szCs w:val="24"/>
        </w:rPr>
      </w:pPr>
    </w:p>
    <w:p w14:paraId="1C29CEE8" w14:textId="4B859AF6" w:rsidR="00AA053D" w:rsidRPr="005B0E89" w:rsidRDefault="0053141B" w:rsidP="00DD73B0">
      <w:pPr>
        <w:spacing w:after="240" w:line="240" w:lineRule="auto"/>
        <w:rPr>
          <w:rFonts w:ascii="Arial" w:hAnsi="Arial" w:cs="Arial"/>
          <w:b/>
          <w:bCs/>
          <w:sz w:val="24"/>
          <w:szCs w:val="24"/>
        </w:rPr>
      </w:pPr>
      <w:r w:rsidRPr="005B0E89">
        <w:rPr>
          <w:rFonts w:ascii="Arial" w:hAnsi="Arial" w:cs="Arial"/>
          <w:b/>
          <w:bCs/>
          <w:sz w:val="24"/>
          <w:szCs w:val="24"/>
        </w:rPr>
        <w:t>Question 1</w:t>
      </w:r>
      <w:r w:rsidR="000C16FC">
        <w:rPr>
          <w:rFonts w:ascii="Arial" w:hAnsi="Arial" w:cs="Arial"/>
          <w:b/>
          <w:bCs/>
          <w:sz w:val="24"/>
          <w:szCs w:val="24"/>
        </w:rPr>
        <w:t>1</w:t>
      </w:r>
      <w:r w:rsidRPr="005B0E89">
        <w:rPr>
          <w:rFonts w:ascii="Arial" w:hAnsi="Arial" w:cs="Arial"/>
          <w:b/>
          <w:bCs/>
          <w:sz w:val="24"/>
          <w:szCs w:val="24"/>
        </w:rPr>
        <w:t>: What is the current land use(s) of the site?</w:t>
      </w:r>
    </w:p>
    <w:tbl>
      <w:tblPr>
        <w:tblStyle w:val="TableGrid"/>
        <w:tblW w:w="0" w:type="auto"/>
        <w:tblLook w:val="04A0" w:firstRow="1" w:lastRow="0" w:firstColumn="1" w:lastColumn="0" w:noHBand="0" w:noVBand="1"/>
      </w:tblPr>
      <w:tblGrid>
        <w:gridCol w:w="9016"/>
      </w:tblGrid>
      <w:tr w:rsidR="0053141B" w:rsidRPr="005B0E89" w14:paraId="7E41E016" w14:textId="77777777">
        <w:tc>
          <w:tcPr>
            <w:tcW w:w="9016" w:type="dxa"/>
          </w:tcPr>
          <w:p w14:paraId="74C32A7C" w14:textId="77777777" w:rsidR="0053141B" w:rsidRPr="005B0E89" w:rsidRDefault="0053141B">
            <w:pPr>
              <w:spacing w:after="80"/>
              <w:rPr>
                <w:rFonts w:ascii="Arial" w:hAnsi="Arial" w:cs="Arial"/>
                <w:sz w:val="24"/>
                <w:szCs w:val="24"/>
              </w:rPr>
            </w:pPr>
          </w:p>
        </w:tc>
      </w:tr>
    </w:tbl>
    <w:p w14:paraId="252C4033" w14:textId="77777777" w:rsidR="0053141B" w:rsidRPr="005B0E89" w:rsidRDefault="0053141B" w:rsidP="000B25D8">
      <w:pPr>
        <w:rPr>
          <w:rFonts w:ascii="Arial" w:hAnsi="Arial" w:cs="Arial"/>
          <w:b/>
          <w:bCs/>
          <w:sz w:val="24"/>
          <w:szCs w:val="24"/>
        </w:rPr>
      </w:pPr>
    </w:p>
    <w:p w14:paraId="59515133" w14:textId="34758A71" w:rsidR="0053141B" w:rsidRPr="005B0E89" w:rsidRDefault="0053141B" w:rsidP="00DD73B0">
      <w:pPr>
        <w:spacing w:after="240" w:line="240" w:lineRule="auto"/>
        <w:rPr>
          <w:rFonts w:ascii="Arial" w:hAnsi="Arial" w:cs="Arial"/>
          <w:b/>
          <w:bCs/>
          <w:sz w:val="24"/>
          <w:szCs w:val="24"/>
        </w:rPr>
      </w:pPr>
      <w:r w:rsidRPr="005B0E89">
        <w:rPr>
          <w:rFonts w:ascii="Arial" w:hAnsi="Arial" w:cs="Arial"/>
          <w:b/>
          <w:bCs/>
          <w:sz w:val="24"/>
          <w:szCs w:val="24"/>
        </w:rPr>
        <w:t>Question 1</w:t>
      </w:r>
      <w:r w:rsidR="000C16FC">
        <w:rPr>
          <w:rFonts w:ascii="Arial" w:hAnsi="Arial" w:cs="Arial"/>
          <w:b/>
          <w:bCs/>
          <w:sz w:val="24"/>
          <w:szCs w:val="24"/>
        </w:rPr>
        <w:t>2</w:t>
      </w:r>
      <w:r w:rsidRPr="005B0E89">
        <w:rPr>
          <w:rFonts w:ascii="Arial" w:hAnsi="Arial" w:cs="Arial"/>
          <w:b/>
          <w:bCs/>
          <w:sz w:val="24"/>
          <w:szCs w:val="24"/>
        </w:rPr>
        <w:t>: What is the proposed land use(s) of the site?</w:t>
      </w:r>
    </w:p>
    <w:tbl>
      <w:tblPr>
        <w:tblStyle w:val="TableGrid"/>
        <w:tblW w:w="0" w:type="auto"/>
        <w:tblLook w:val="04A0" w:firstRow="1" w:lastRow="0" w:firstColumn="1" w:lastColumn="0" w:noHBand="0" w:noVBand="1"/>
      </w:tblPr>
      <w:tblGrid>
        <w:gridCol w:w="9016"/>
      </w:tblGrid>
      <w:tr w:rsidR="0053141B" w:rsidRPr="005B0E89" w14:paraId="40A87D2B" w14:textId="77777777">
        <w:tc>
          <w:tcPr>
            <w:tcW w:w="9016" w:type="dxa"/>
          </w:tcPr>
          <w:p w14:paraId="403EB4BD" w14:textId="77777777" w:rsidR="0053141B" w:rsidRPr="005B0E89" w:rsidRDefault="0053141B">
            <w:pPr>
              <w:spacing w:after="80"/>
              <w:rPr>
                <w:rFonts w:ascii="Arial" w:hAnsi="Arial" w:cs="Arial"/>
                <w:sz w:val="24"/>
                <w:szCs w:val="24"/>
              </w:rPr>
            </w:pPr>
          </w:p>
        </w:tc>
      </w:tr>
    </w:tbl>
    <w:p w14:paraId="340F5817" w14:textId="77777777" w:rsidR="0053141B" w:rsidRPr="005B0E89" w:rsidRDefault="0053141B" w:rsidP="000B25D8">
      <w:pPr>
        <w:rPr>
          <w:rFonts w:ascii="Arial" w:hAnsi="Arial" w:cs="Arial"/>
          <w:b/>
          <w:bCs/>
          <w:sz w:val="24"/>
          <w:szCs w:val="24"/>
        </w:rPr>
      </w:pPr>
    </w:p>
    <w:p w14:paraId="3965C995" w14:textId="35AE7B65" w:rsidR="0053141B" w:rsidRPr="005B0E89" w:rsidRDefault="0053141B" w:rsidP="00DD73B0">
      <w:pPr>
        <w:spacing w:after="240" w:line="240" w:lineRule="auto"/>
        <w:rPr>
          <w:rFonts w:ascii="Arial" w:hAnsi="Arial" w:cs="Arial"/>
          <w:b/>
          <w:bCs/>
          <w:sz w:val="24"/>
          <w:szCs w:val="24"/>
        </w:rPr>
      </w:pPr>
      <w:r w:rsidRPr="005B0E89">
        <w:rPr>
          <w:rFonts w:ascii="Arial" w:hAnsi="Arial" w:cs="Arial"/>
          <w:b/>
          <w:bCs/>
          <w:sz w:val="24"/>
          <w:szCs w:val="24"/>
        </w:rPr>
        <w:t>Question 1</w:t>
      </w:r>
      <w:r w:rsidR="000C16FC">
        <w:rPr>
          <w:rFonts w:ascii="Arial" w:hAnsi="Arial" w:cs="Arial"/>
          <w:b/>
          <w:bCs/>
          <w:sz w:val="24"/>
          <w:szCs w:val="24"/>
        </w:rPr>
        <w:t>3</w:t>
      </w:r>
      <w:r w:rsidRPr="005B0E89">
        <w:rPr>
          <w:rFonts w:ascii="Arial" w:hAnsi="Arial" w:cs="Arial"/>
          <w:b/>
          <w:bCs/>
          <w:sz w:val="24"/>
          <w:szCs w:val="24"/>
        </w:rPr>
        <w:t xml:space="preserve">: If the proposed land use is for housing, then please indicate the </w:t>
      </w:r>
      <w:r w:rsidR="007247AE">
        <w:rPr>
          <w:rFonts w:ascii="Arial" w:hAnsi="Arial" w:cs="Arial"/>
          <w:b/>
          <w:bCs/>
          <w:sz w:val="24"/>
          <w:szCs w:val="24"/>
        </w:rPr>
        <w:t xml:space="preserve">proposed </w:t>
      </w:r>
      <w:r w:rsidR="000C16FC">
        <w:rPr>
          <w:rFonts w:ascii="Arial" w:hAnsi="Arial" w:cs="Arial"/>
          <w:b/>
          <w:bCs/>
          <w:sz w:val="24"/>
          <w:szCs w:val="24"/>
        </w:rPr>
        <w:t xml:space="preserve">tenure, type and </w:t>
      </w:r>
      <w:r w:rsidRPr="005B0E89">
        <w:rPr>
          <w:rFonts w:ascii="Arial" w:hAnsi="Arial" w:cs="Arial"/>
          <w:b/>
          <w:bCs/>
          <w:sz w:val="24"/>
          <w:szCs w:val="24"/>
        </w:rPr>
        <w:t>number of unit</w:t>
      </w:r>
      <w:r w:rsidR="00872BAB">
        <w:rPr>
          <w:rFonts w:ascii="Arial" w:hAnsi="Arial" w:cs="Arial"/>
          <w:b/>
          <w:bCs/>
          <w:sz w:val="24"/>
          <w:szCs w:val="24"/>
        </w:rPr>
        <w:t xml:space="preserve">s e.g. </w:t>
      </w:r>
      <w:r w:rsidR="00872BAB" w:rsidRPr="00872BAB">
        <w:rPr>
          <w:rFonts w:ascii="Arial" w:hAnsi="Arial" w:cs="Arial"/>
          <w:b/>
          <w:bCs/>
          <w:sz w:val="24"/>
          <w:szCs w:val="24"/>
        </w:rPr>
        <w:t>150 houses</w:t>
      </w:r>
      <w:r w:rsidR="00872BAB">
        <w:rPr>
          <w:rFonts w:ascii="Arial" w:hAnsi="Arial" w:cs="Arial"/>
          <w:b/>
          <w:bCs/>
          <w:sz w:val="24"/>
          <w:szCs w:val="24"/>
        </w:rPr>
        <w:t xml:space="preserve"> for private sale and </w:t>
      </w:r>
      <w:r w:rsidR="00BB4FD8">
        <w:rPr>
          <w:rFonts w:ascii="Arial" w:hAnsi="Arial" w:cs="Arial"/>
          <w:b/>
          <w:bCs/>
          <w:sz w:val="24"/>
          <w:szCs w:val="24"/>
        </w:rPr>
        <w:t xml:space="preserve">20 </w:t>
      </w:r>
      <w:r w:rsidR="006271E2">
        <w:rPr>
          <w:rFonts w:ascii="Arial" w:hAnsi="Arial" w:cs="Arial"/>
          <w:b/>
          <w:bCs/>
          <w:sz w:val="24"/>
          <w:szCs w:val="24"/>
        </w:rPr>
        <w:t xml:space="preserve">flats </w:t>
      </w:r>
      <w:r w:rsidR="00BB4FD8">
        <w:rPr>
          <w:rFonts w:ascii="Arial" w:hAnsi="Arial" w:cs="Arial"/>
          <w:b/>
          <w:bCs/>
          <w:sz w:val="24"/>
          <w:szCs w:val="24"/>
        </w:rPr>
        <w:t xml:space="preserve">for affordable housing.  </w:t>
      </w:r>
    </w:p>
    <w:tbl>
      <w:tblPr>
        <w:tblStyle w:val="TableGrid"/>
        <w:tblW w:w="0" w:type="auto"/>
        <w:tblLook w:val="04A0" w:firstRow="1" w:lastRow="0" w:firstColumn="1" w:lastColumn="0" w:noHBand="0" w:noVBand="1"/>
      </w:tblPr>
      <w:tblGrid>
        <w:gridCol w:w="9016"/>
      </w:tblGrid>
      <w:tr w:rsidR="0053141B" w:rsidRPr="000B25D8" w14:paraId="49C702C8" w14:textId="77777777">
        <w:tc>
          <w:tcPr>
            <w:tcW w:w="9016" w:type="dxa"/>
          </w:tcPr>
          <w:p w14:paraId="0EC229B7" w14:textId="77777777" w:rsidR="0053141B" w:rsidRPr="000B25D8" w:rsidRDefault="0053141B">
            <w:pPr>
              <w:spacing w:after="80"/>
              <w:rPr>
                <w:rFonts w:ascii="Arial" w:hAnsi="Arial" w:cs="Arial"/>
                <w:sz w:val="24"/>
                <w:szCs w:val="24"/>
              </w:rPr>
            </w:pPr>
          </w:p>
        </w:tc>
      </w:tr>
    </w:tbl>
    <w:p w14:paraId="42FF1CF7" w14:textId="77777777" w:rsidR="007247AE" w:rsidRDefault="007247AE" w:rsidP="0053141B">
      <w:pPr>
        <w:rPr>
          <w:rFonts w:ascii="Arial" w:hAnsi="Arial" w:cs="Arial"/>
          <w:b/>
          <w:bCs/>
          <w:sz w:val="24"/>
          <w:szCs w:val="24"/>
        </w:rPr>
      </w:pPr>
    </w:p>
    <w:p w14:paraId="2F915369" w14:textId="02D59562" w:rsidR="0053141B" w:rsidRDefault="0053141B" w:rsidP="00DD73B0">
      <w:pPr>
        <w:spacing w:after="240" w:line="240" w:lineRule="auto"/>
        <w:rPr>
          <w:rFonts w:ascii="Arial" w:hAnsi="Arial" w:cs="Arial"/>
          <w:sz w:val="24"/>
          <w:szCs w:val="24"/>
        </w:rPr>
      </w:pPr>
      <w:r>
        <w:rPr>
          <w:rFonts w:ascii="Arial" w:hAnsi="Arial" w:cs="Arial"/>
          <w:b/>
          <w:bCs/>
          <w:sz w:val="24"/>
          <w:szCs w:val="24"/>
        </w:rPr>
        <w:t>Question 1</w:t>
      </w:r>
      <w:r w:rsidR="00BB4FD8">
        <w:rPr>
          <w:rFonts w:ascii="Arial" w:hAnsi="Arial" w:cs="Arial"/>
          <w:b/>
          <w:bCs/>
          <w:sz w:val="24"/>
          <w:szCs w:val="24"/>
        </w:rPr>
        <w:t>4</w:t>
      </w:r>
      <w:r>
        <w:rPr>
          <w:rFonts w:ascii="Arial" w:hAnsi="Arial" w:cs="Arial"/>
          <w:b/>
          <w:bCs/>
          <w:sz w:val="24"/>
          <w:szCs w:val="24"/>
        </w:rPr>
        <w:t xml:space="preserve">: </w:t>
      </w:r>
      <w:r w:rsidRPr="0053141B">
        <w:rPr>
          <w:rFonts w:ascii="Arial" w:hAnsi="Arial" w:cs="Arial"/>
          <w:b/>
          <w:bCs/>
          <w:sz w:val="24"/>
          <w:szCs w:val="24"/>
        </w:rPr>
        <w:t>Is the site brownfield, greenfield or a mixture of brownfield and greenfield land?</w:t>
      </w:r>
      <w:r>
        <w:rPr>
          <w:rFonts w:ascii="Arial" w:hAnsi="Arial" w:cs="Arial"/>
          <w:b/>
          <w:bCs/>
          <w:sz w:val="24"/>
          <w:szCs w:val="24"/>
        </w:rPr>
        <w:t xml:space="preserve"> </w:t>
      </w:r>
      <w:r w:rsidRPr="0053141B">
        <w:rPr>
          <w:rFonts w:ascii="Arial" w:hAnsi="Arial" w:cs="Arial"/>
          <w:sz w:val="24"/>
          <w:szCs w:val="24"/>
        </w:rPr>
        <w:t xml:space="preserve">This question relates to </w:t>
      </w:r>
      <w:hyperlink r:id="rId17" w:history="1">
        <w:r w:rsidRPr="00A72C67">
          <w:rPr>
            <w:rStyle w:val="Hyperlink"/>
            <w:rFonts w:ascii="Arial" w:hAnsi="Arial" w:cs="Arial"/>
            <w:sz w:val="24"/>
            <w:szCs w:val="24"/>
          </w:rPr>
          <w:t>NPF4</w:t>
        </w:r>
      </w:hyperlink>
      <w:r w:rsidRPr="0053141B">
        <w:rPr>
          <w:rFonts w:ascii="Arial" w:hAnsi="Arial" w:cs="Arial"/>
          <w:sz w:val="24"/>
          <w:szCs w:val="24"/>
        </w:rPr>
        <w:t xml:space="preserve"> Policy 9. NPF4's glossary defines brownfield land as "</w:t>
      </w:r>
      <w:r w:rsidRPr="00545711">
        <w:rPr>
          <w:rFonts w:ascii="Arial" w:hAnsi="Arial" w:cs="Arial"/>
          <w:i/>
          <w:iCs/>
          <w:sz w:val="24"/>
          <w:szCs w:val="24"/>
        </w:rPr>
        <w:t>land which has previously been developed. The term may cover vacant or derelict land, land occupied by redundant or unused buildings and developed land within the settlement boundary where further intensification of use is considered acceptable.</w:t>
      </w:r>
      <w:r w:rsidRPr="0053141B">
        <w:rPr>
          <w:rFonts w:ascii="Arial" w:hAnsi="Arial" w:cs="Arial"/>
          <w:sz w:val="24"/>
          <w:szCs w:val="24"/>
        </w:rPr>
        <w:t>"</w:t>
      </w:r>
      <w:r w:rsidR="00630796">
        <w:rPr>
          <w:rFonts w:ascii="Arial" w:hAnsi="Arial" w:cs="Arial"/>
          <w:sz w:val="24"/>
          <w:szCs w:val="24"/>
        </w:rPr>
        <w:t xml:space="preserve"> Please choose only one answer. </w:t>
      </w:r>
    </w:p>
    <w:tbl>
      <w:tblPr>
        <w:tblStyle w:val="TableGrid"/>
        <w:tblW w:w="0" w:type="auto"/>
        <w:tblLook w:val="04A0" w:firstRow="1" w:lastRow="0" w:firstColumn="1" w:lastColumn="0" w:noHBand="0" w:noVBand="1"/>
      </w:tblPr>
      <w:tblGrid>
        <w:gridCol w:w="9016"/>
      </w:tblGrid>
      <w:tr w:rsidR="0059596C" w14:paraId="201BDCB0" w14:textId="77777777">
        <w:tc>
          <w:tcPr>
            <w:tcW w:w="9016" w:type="dxa"/>
          </w:tcPr>
          <w:p w14:paraId="68019772" w14:textId="7C8821EC" w:rsidR="0059596C" w:rsidRPr="000B25D8" w:rsidRDefault="0059596C">
            <w:pPr>
              <w:rPr>
                <w:rFonts w:ascii="Arial" w:hAnsi="Arial" w:cs="Arial"/>
                <w:sz w:val="24"/>
                <w:szCs w:val="24"/>
              </w:rPr>
            </w:pPr>
            <w:r w:rsidRPr="000B25D8">
              <w:rPr>
                <w:rFonts w:ascii="Arial" w:hAnsi="Arial" w:cs="Arial"/>
                <w:sz w:val="24"/>
                <w:szCs w:val="24"/>
              </w:rPr>
              <w:t xml:space="preserve">  </w:t>
            </w:r>
            <w:sdt>
              <w:sdtPr>
                <w:rPr>
                  <w:rFonts w:ascii="Arial" w:hAnsi="Arial" w:cs="Arial"/>
                  <w:sz w:val="24"/>
                  <w:szCs w:val="24"/>
                </w:rPr>
                <w:id w:val="350995907"/>
                <w:lock w:val="sdtLocked"/>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Pr>
                <w:rFonts w:ascii="Arial" w:hAnsi="Arial" w:cs="Arial"/>
                <w:sz w:val="24"/>
                <w:szCs w:val="24"/>
              </w:rPr>
              <w:t xml:space="preserve">  Brownfield land</w:t>
            </w:r>
          </w:p>
        </w:tc>
      </w:tr>
      <w:tr w:rsidR="0059596C" w14:paraId="33211803" w14:textId="77777777">
        <w:tc>
          <w:tcPr>
            <w:tcW w:w="9016" w:type="dxa"/>
          </w:tcPr>
          <w:p w14:paraId="67EE1178" w14:textId="5472FF60" w:rsidR="0059596C" w:rsidRPr="000B25D8" w:rsidRDefault="0059596C">
            <w:pPr>
              <w:rPr>
                <w:rFonts w:ascii="Arial" w:hAnsi="Arial" w:cs="Arial"/>
                <w:sz w:val="24"/>
                <w:szCs w:val="24"/>
              </w:rPr>
            </w:pPr>
            <w:r w:rsidRPr="000B25D8">
              <w:rPr>
                <w:rFonts w:ascii="Arial" w:hAnsi="Arial" w:cs="Arial"/>
                <w:sz w:val="24"/>
                <w:szCs w:val="24"/>
              </w:rPr>
              <w:t xml:space="preserve">  </w:t>
            </w:r>
            <w:sdt>
              <w:sdtPr>
                <w:rPr>
                  <w:rFonts w:ascii="Arial" w:hAnsi="Arial" w:cs="Arial"/>
                  <w:sz w:val="24"/>
                  <w:szCs w:val="24"/>
                </w:rPr>
                <w:id w:val="891389532"/>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Pr>
                <w:rFonts w:ascii="Arial" w:hAnsi="Arial" w:cs="Arial"/>
                <w:sz w:val="24"/>
                <w:szCs w:val="24"/>
              </w:rPr>
              <w:t xml:space="preserve">  Greenfield land</w:t>
            </w:r>
          </w:p>
        </w:tc>
      </w:tr>
      <w:tr w:rsidR="0059596C" w14:paraId="64938989" w14:textId="77777777">
        <w:tc>
          <w:tcPr>
            <w:tcW w:w="9016" w:type="dxa"/>
          </w:tcPr>
          <w:p w14:paraId="17A308C1" w14:textId="5CCA3937" w:rsidR="0059596C" w:rsidRPr="000B25D8" w:rsidRDefault="0059596C">
            <w:pPr>
              <w:rPr>
                <w:rFonts w:ascii="Arial" w:hAnsi="Arial" w:cs="Arial"/>
                <w:sz w:val="24"/>
                <w:szCs w:val="24"/>
              </w:rPr>
            </w:pPr>
            <w:r w:rsidRPr="000B25D8">
              <w:rPr>
                <w:rFonts w:ascii="Arial" w:hAnsi="Arial" w:cs="Arial"/>
                <w:sz w:val="24"/>
                <w:szCs w:val="24"/>
              </w:rPr>
              <w:t xml:space="preserve">  </w:t>
            </w:r>
            <w:sdt>
              <w:sdtPr>
                <w:rPr>
                  <w:rFonts w:ascii="Arial" w:hAnsi="Arial" w:cs="Arial"/>
                  <w:sz w:val="24"/>
                  <w:szCs w:val="24"/>
                </w:rPr>
                <w:id w:val="-896819720"/>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Pr>
                <w:rFonts w:ascii="Arial" w:hAnsi="Arial" w:cs="Arial"/>
                <w:sz w:val="24"/>
                <w:szCs w:val="24"/>
              </w:rPr>
              <w:t xml:space="preserve">  A mixture of brownfield and greenfield land </w:t>
            </w:r>
          </w:p>
        </w:tc>
      </w:tr>
    </w:tbl>
    <w:p w14:paraId="29684230" w14:textId="77777777" w:rsidR="00754AA5" w:rsidRDefault="00754AA5" w:rsidP="0053141B">
      <w:pPr>
        <w:rPr>
          <w:rFonts w:ascii="Arial" w:hAnsi="Arial" w:cs="Arial"/>
          <w:b/>
          <w:bCs/>
          <w:sz w:val="24"/>
          <w:szCs w:val="24"/>
        </w:rPr>
      </w:pPr>
    </w:p>
    <w:p w14:paraId="58B89F72" w14:textId="17E0AB05" w:rsidR="00754AA5" w:rsidRDefault="00754AA5" w:rsidP="00DD73B0">
      <w:pPr>
        <w:spacing w:after="240" w:line="240" w:lineRule="auto"/>
        <w:rPr>
          <w:rFonts w:ascii="Arial" w:hAnsi="Arial" w:cs="Arial"/>
          <w:sz w:val="24"/>
          <w:szCs w:val="24"/>
        </w:rPr>
      </w:pPr>
      <w:r>
        <w:rPr>
          <w:rFonts w:ascii="Arial" w:hAnsi="Arial" w:cs="Arial"/>
          <w:b/>
          <w:bCs/>
          <w:sz w:val="24"/>
          <w:szCs w:val="24"/>
        </w:rPr>
        <w:t>Question 1</w:t>
      </w:r>
      <w:r w:rsidR="00BB4FD8">
        <w:rPr>
          <w:rFonts w:ascii="Arial" w:hAnsi="Arial" w:cs="Arial"/>
          <w:b/>
          <w:bCs/>
          <w:sz w:val="24"/>
          <w:szCs w:val="24"/>
        </w:rPr>
        <w:t>5</w:t>
      </w:r>
      <w:r>
        <w:rPr>
          <w:rFonts w:ascii="Arial" w:hAnsi="Arial" w:cs="Arial"/>
          <w:b/>
          <w:bCs/>
          <w:sz w:val="24"/>
          <w:szCs w:val="24"/>
        </w:rPr>
        <w:t xml:space="preserve">: </w:t>
      </w:r>
      <w:r w:rsidRPr="00754AA5">
        <w:rPr>
          <w:rFonts w:ascii="Arial" w:hAnsi="Arial" w:cs="Arial"/>
          <w:b/>
          <w:bCs/>
          <w:sz w:val="24"/>
          <w:szCs w:val="24"/>
        </w:rPr>
        <w:t xml:space="preserve">Will the proposed development re-use existing buildings? </w:t>
      </w:r>
      <w:r w:rsidRPr="00754AA5">
        <w:rPr>
          <w:rFonts w:ascii="Arial" w:hAnsi="Arial" w:cs="Arial"/>
          <w:sz w:val="24"/>
          <w:szCs w:val="24"/>
        </w:rPr>
        <w:t xml:space="preserve">If so, please give details. This question also links to </w:t>
      </w:r>
      <w:hyperlink r:id="rId18" w:history="1">
        <w:r w:rsidRPr="00A72C67">
          <w:rPr>
            <w:rStyle w:val="Hyperlink"/>
            <w:rFonts w:ascii="Arial" w:hAnsi="Arial" w:cs="Arial"/>
            <w:sz w:val="24"/>
            <w:szCs w:val="24"/>
          </w:rPr>
          <w:t>NPF4</w:t>
        </w:r>
      </w:hyperlink>
      <w:r w:rsidRPr="00754AA5">
        <w:rPr>
          <w:rFonts w:ascii="Arial" w:hAnsi="Arial" w:cs="Arial"/>
          <w:sz w:val="24"/>
          <w:szCs w:val="24"/>
        </w:rPr>
        <w:t xml:space="preserve"> Policy 9.</w:t>
      </w:r>
    </w:p>
    <w:tbl>
      <w:tblPr>
        <w:tblStyle w:val="TableGrid"/>
        <w:tblW w:w="0" w:type="auto"/>
        <w:tblLook w:val="04A0" w:firstRow="1" w:lastRow="0" w:firstColumn="1" w:lastColumn="0" w:noHBand="0" w:noVBand="1"/>
      </w:tblPr>
      <w:tblGrid>
        <w:gridCol w:w="9016"/>
      </w:tblGrid>
      <w:tr w:rsidR="00754AA5" w:rsidRPr="000B25D8" w14:paraId="445F2397" w14:textId="77777777">
        <w:tc>
          <w:tcPr>
            <w:tcW w:w="9016" w:type="dxa"/>
          </w:tcPr>
          <w:p w14:paraId="0AC861DD" w14:textId="77777777" w:rsidR="00754AA5" w:rsidRPr="000B25D8" w:rsidRDefault="00754AA5">
            <w:pPr>
              <w:spacing w:after="80"/>
              <w:rPr>
                <w:rFonts w:ascii="Arial" w:hAnsi="Arial" w:cs="Arial"/>
                <w:sz w:val="24"/>
                <w:szCs w:val="24"/>
              </w:rPr>
            </w:pPr>
          </w:p>
        </w:tc>
      </w:tr>
    </w:tbl>
    <w:p w14:paraId="6C34F645" w14:textId="7DD33E99" w:rsidR="00D26D18" w:rsidRDefault="00D26D18">
      <w:pPr>
        <w:rPr>
          <w:rFonts w:ascii="Arial" w:hAnsi="Arial" w:cs="Arial"/>
          <w:b/>
          <w:bCs/>
          <w:sz w:val="24"/>
          <w:szCs w:val="24"/>
        </w:rPr>
      </w:pPr>
    </w:p>
    <w:p w14:paraId="2C156E17" w14:textId="77777777" w:rsidR="00D26D18" w:rsidRDefault="00D26D18">
      <w:pPr>
        <w:rPr>
          <w:rFonts w:ascii="Arial" w:hAnsi="Arial" w:cs="Arial"/>
          <w:b/>
          <w:bCs/>
          <w:sz w:val="24"/>
          <w:szCs w:val="24"/>
        </w:rPr>
      </w:pPr>
      <w:r>
        <w:rPr>
          <w:rFonts w:ascii="Arial" w:hAnsi="Arial" w:cs="Arial"/>
          <w:b/>
          <w:bCs/>
          <w:sz w:val="24"/>
          <w:szCs w:val="24"/>
        </w:rPr>
        <w:br w:type="page"/>
      </w:r>
    </w:p>
    <w:p w14:paraId="60B5A6F1" w14:textId="77777777" w:rsidR="0059596C" w:rsidRPr="003B5299" w:rsidRDefault="0059596C" w:rsidP="0059596C">
      <w:pPr>
        <w:pStyle w:val="Heading1"/>
        <w:rPr>
          <w:color w:val="595959" w:themeColor="text1" w:themeTint="A6"/>
        </w:rPr>
      </w:pPr>
      <w:r w:rsidRPr="003B5299">
        <w:rPr>
          <w:color w:val="595959" w:themeColor="text1" w:themeTint="A6"/>
        </w:rPr>
        <w:lastRenderedPageBreak/>
        <w:t xml:space="preserve">Site Details Continued </w:t>
      </w:r>
    </w:p>
    <w:p w14:paraId="586829A9" w14:textId="245B2EC2" w:rsidR="0059596C" w:rsidRDefault="0059596C" w:rsidP="00DD73B0">
      <w:pPr>
        <w:spacing w:after="240" w:line="240" w:lineRule="auto"/>
        <w:rPr>
          <w:rFonts w:ascii="Arial" w:hAnsi="Arial" w:cs="Arial"/>
          <w:b/>
          <w:bCs/>
          <w:sz w:val="24"/>
          <w:szCs w:val="24"/>
        </w:rPr>
      </w:pPr>
      <w:r>
        <w:rPr>
          <w:rFonts w:ascii="Arial" w:hAnsi="Arial" w:cs="Arial"/>
          <w:b/>
          <w:bCs/>
          <w:sz w:val="24"/>
          <w:szCs w:val="24"/>
        </w:rPr>
        <w:t>Question 1</w:t>
      </w:r>
      <w:r w:rsidR="00BB4FD8">
        <w:rPr>
          <w:rFonts w:ascii="Arial" w:hAnsi="Arial" w:cs="Arial"/>
          <w:b/>
          <w:bCs/>
          <w:sz w:val="24"/>
          <w:szCs w:val="24"/>
        </w:rPr>
        <w:t>6</w:t>
      </w:r>
      <w:r>
        <w:rPr>
          <w:rFonts w:ascii="Arial" w:hAnsi="Arial" w:cs="Arial"/>
          <w:b/>
          <w:bCs/>
          <w:sz w:val="24"/>
          <w:szCs w:val="24"/>
        </w:rPr>
        <w:t xml:space="preserve">: </w:t>
      </w:r>
      <w:r w:rsidRPr="0059596C">
        <w:rPr>
          <w:rFonts w:ascii="Arial" w:hAnsi="Arial" w:cs="Arial"/>
          <w:b/>
          <w:bCs/>
          <w:sz w:val="24"/>
          <w:szCs w:val="24"/>
        </w:rPr>
        <w:t xml:space="preserve">If the proposed land is for, or includes, a non-residential use(s) such as commercial, </w:t>
      </w:r>
      <w:r>
        <w:rPr>
          <w:rFonts w:ascii="Arial" w:hAnsi="Arial" w:cs="Arial"/>
          <w:b/>
          <w:bCs/>
          <w:sz w:val="24"/>
          <w:szCs w:val="24"/>
        </w:rPr>
        <w:t>leisure</w:t>
      </w:r>
      <w:r w:rsidR="00D26D18">
        <w:rPr>
          <w:rFonts w:ascii="Arial" w:hAnsi="Arial" w:cs="Arial"/>
          <w:b/>
          <w:bCs/>
          <w:sz w:val="24"/>
          <w:szCs w:val="24"/>
        </w:rPr>
        <w:t>,</w:t>
      </w:r>
      <w:r w:rsidRPr="0059596C">
        <w:rPr>
          <w:rFonts w:ascii="Arial" w:hAnsi="Arial" w:cs="Arial"/>
          <w:b/>
          <w:bCs/>
          <w:sz w:val="24"/>
          <w:szCs w:val="24"/>
        </w:rPr>
        <w:t xml:space="preserve"> employment and community, please specify the use(s) together with its approximate, gross external floorspace e.g. Class 2 retail - 300sqm.</w:t>
      </w:r>
    </w:p>
    <w:tbl>
      <w:tblPr>
        <w:tblStyle w:val="TableGrid"/>
        <w:tblW w:w="0" w:type="auto"/>
        <w:tblLook w:val="04A0" w:firstRow="1" w:lastRow="0" w:firstColumn="1" w:lastColumn="0" w:noHBand="0" w:noVBand="1"/>
      </w:tblPr>
      <w:tblGrid>
        <w:gridCol w:w="9016"/>
      </w:tblGrid>
      <w:tr w:rsidR="0059596C" w:rsidRPr="000B25D8" w14:paraId="0D445038" w14:textId="77777777">
        <w:tc>
          <w:tcPr>
            <w:tcW w:w="9016" w:type="dxa"/>
          </w:tcPr>
          <w:p w14:paraId="2F132A23" w14:textId="28D5CC1C" w:rsidR="0059596C" w:rsidRPr="000B25D8" w:rsidRDefault="0059596C">
            <w:pPr>
              <w:spacing w:after="80"/>
              <w:rPr>
                <w:rFonts w:ascii="Arial" w:hAnsi="Arial" w:cs="Arial"/>
                <w:sz w:val="24"/>
                <w:szCs w:val="24"/>
              </w:rPr>
            </w:pPr>
            <w:bookmarkStart w:id="3" w:name="_Hlk185580746"/>
          </w:p>
        </w:tc>
      </w:tr>
      <w:bookmarkEnd w:id="3"/>
    </w:tbl>
    <w:p w14:paraId="10C61D1C" w14:textId="77777777" w:rsidR="0059596C" w:rsidRDefault="0059596C" w:rsidP="0059596C">
      <w:pPr>
        <w:rPr>
          <w:rFonts w:ascii="Arial" w:hAnsi="Arial" w:cs="Arial"/>
          <w:b/>
          <w:bCs/>
          <w:sz w:val="24"/>
          <w:szCs w:val="24"/>
        </w:rPr>
      </w:pPr>
    </w:p>
    <w:p w14:paraId="26DF98AD" w14:textId="0A3C50C7" w:rsidR="00A072C7" w:rsidRPr="00DD73B0" w:rsidRDefault="00A072C7" w:rsidP="00DD73B0">
      <w:pPr>
        <w:shd w:val="clear" w:color="auto" w:fill="FFFFFF"/>
        <w:spacing w:after="240" w:line="240" w:lineRule="auto"/>
        <w:rPr>
          <w:rFonts w:ascii="Arial" w:eastAsia="Times New Roman" w:hAnsi="Arial" w:cs="Arial"/>
          <w:color w:val="333333"/>
          <w:kern w:val="0"/>
          <w:sz w:val="24"/>
          <w:szCs w:val="24"/>
          <w:lang w:eastAsia="en-GB"/>
          <w14:ligatures w14:val="none"/>
        </w:rPr>
      </w:pPr>
      <w:r w:rsidRPr="00DD73B0">
        <w:rPr>
          <w:rFonts w:ascii="Arial" w:hAnsi="Arial" w:cs="Arial"/>
          <w:b/>
          <w:bCs/>
          <w:sz w:val="24"/>
          <w:szCs w:val="24"/>
        </w:rPr>
        <w:t>Question 1</w:t>
      </w:r>
      <w:r w:rsidR="006271E2" w:rsidRPr="00DD73B0">
        <w:rPr>
          <w:rFonts w:ascii="Arial" w:hAnsi="Arial" w:cs="Arial"/>
          <w:b/>
          <w:bCs/>
          <w:sz w:val="24"/>
          <w:szCs w:val="24"/>
        </w:rPr>
        <w:t>7</w:t>
      </w:r>
      <w:r w:rsidRPr="00DD73B0">
        <w:rPr>
          <w:rFonts w:ascii="Arial" w:hAnsi="Arial" w:cs="Arial"/>
          <w:b/>
          <w:bCs/>
          <w:sz w:val="24"/>
          <w:szCs w:val="24"/>
        </w:rPr>
        <w:t xml:space="preserve">: </w:t>
      </w:r>
      <w:r w:rsidRPr="00DD73B0">
        <w:rPr>
          <w:rFonts w:ascii="Arial" w:eastAsia="Times New Roman" w:hAnsi="Arial" w:cs="Arial"/>
          <w:b/>
          <w:bCs/>
          <w:color w:val="141414"/>
          <w:kern w:val="0"/>
          <w:sz w:val="24"/>
          <w:szCs w:val="24"/>
          <w:lang w:eastAsia="en-GB"/>
          <w14:ligatures w14:val="none"/>
        </w:rPr>
        <w:t>Please summarise the relevant planning history of the site (if any).</w:t>
      </w:r>
      <w:r w:rsidRPr="00DD73B0">
        <w:rPr>
          <w:rFonts w:ascii="Arial" w:eastAsia="Times New Roman" w:hAnsi="Arial" w:cs="Arial"/>
          <w:color w:val="141414"/>
          <w:kern w:val="0"/>
          <w:sz w:val="24"/>
          <w:szCs w:val="24"/>
          <w:lang w:eastAsia="en-GB"/>
          <w14:ligatures w14:val="none"/>
        </w:rPr>
        <w:t xml:space="preserve"> </w:t>
      </w:r>
      <w:r w:rsidRPr="00DD73B0">
        <w:rPr>
          <w:rFonts w:ascii="Arial" w:eastAsia="Times New Roman" w:hAnsi="Arial" w:cs="Arial"/>
          <w:color w:val="333333"/>
          <w:kern w:val="0"/>
          <w:sz w:val="24"/>
          <w:szCs w:val="24"/>
          <w:lang w:eastAsia="en-GB"/>
          <w14:ligatures w14:val="none"/>
        </w:rPr>
        <w:t>You should include relevant planning application reference numbers if known. These reference numbers may be found by searching the Council's </w:t>
      </w:r>
      <w:hyperlink r:id="rId19" w:tgtFrame="_blank" w:history="1">
        <w:r w:rsidRPr="00DD73B0">
          <w:rPr>
            <w:rStyle w:val="Hyperlink"/>
            <w:rFonts w:ascii="Arial" w:eastAsia="Times New Roman" w:hAnsi="Arial" w:cs="Arial"/>
            <w:kern w:val="0"/>
            <w:sz w:val="24"/>
            <w:szCs w:val="24"/>
            <w:lang w:eastAsia="en-GB"/>
            <w14:ligatures w14:val="none"/>
          </w:rPr>
          <w:t>on</w:t>
        </w:r>
        <w:r w:rsidRPr="00DD73B0">
          <w:rPr>
            <w:rStyle w:val="Hyperlink"/>
            <w:rFonts w:ascii="Arial" w:eastAsia="Times New Roman" w:hAnsi="Arial" w:cs="Arial"/>
            <w:kern w:val="0"/>
            <w:sz w:val="24"/>
            <w:szCs w:val="24"/>
            <w:lang w:eastAsia="en-GB"/>
            <w14:ligatures w14:val="none"/>
          </w:rPr>
          <w:t>l</w:t>
        </w:r>
        <w:r w:rsidRPr="00DD73B0">
          <w:rPr>
            <w:rStyle w:val="Hyperlink"/>
            <w:rFonts w:ascii="Arial" w:eastAsia="Times New Roman" w:hAnsi="Arial" w:cs="Arial"/>
            <w:kern w:val="0"/>
            <w:sz w:val="24"/>
            <w:szCs w:val="24"/>
            <w:lang w:eastAsia="en-GB"/>
            <w14:ligatures w14:val="none"/>
          </w:rPr>
          <w:t>ine planning application and enforcement register.</w:t>
        </w:r>
      </w:hyperlink>
    </w:p>
    <w:tbl>
      <w:tblPr>
        <w:tblStyle w:val="TableGrid"/>
        <w:tblW w:w="0" w:type="auto"/>
        <w:tblLook w:val="04A0" w:firstRow="1" w:lastRow="0" w:firstColumn="1" w:lastColumn="0" w:noHBand="0" w:noVBand="1"/>
      </w:tblPr>
      <w:tblGrid>
        <w:gridCol w:w="9016"/>
      </w:tblGrid>
      <w:tr w:rsidR="00A072C7" w:rsidRPr="000B25D8" w14:paraId="37A4576D" w14:textId="77777777" w:rsidTr="00BF44A7">
        <w:tc>
          <w:tcPr>
            <w:tcW w:w="9016" w:type="dxa"/>
          </w:tcPr>
          <w:p w14:paraId="6AF0EC41" w14:textId="77777777" w:rsidR="00A072C7" w:rsidRPr="000B25D8" w:rsidRDefault="00A072C7" w:rsidP="00BF44A7">
            <w:pPr>
              <w:spacing w:after="80"/>
              <w:rPr>
                <w:rFonts w:ascii="Arial" w:hAnsi="Arial" w:cs="Arial"/>
                <w:sz w:val="24"/>
                <w:szCs w:val="24"/>
              </w:rPr>
            </w:pPr>
          </w:p>
        </w:tc>
      </w:tr>
    </w:tbl>
    <w:p w14:paraId="786A9ED8" w14:textId="64434295" w:rsidR="00A072C7" w:rsidRPr="00A072C7" w:rsidRDefault="00A072C7" w:rsidP="00A072C7">
      <w:pPr>
        <w:pStyle w:val="Heading1"/>
        <w:rPr>
          <w:color w:val="595959" w:themeColor="text1" w:themeTint="A6"/>
        </w:rPr>
      </w:pPr>
      <w:r w:rsidRPr="00A072C7">
        <w:rPr>
          <w:color w:val="595959" w:themeColor="text1" w:themeTint="A6"/>
        </w:rPr>
        <w:t>Masterplan</w:t>
      </w:r>
      <w:r>
        <w:rPr>
          <w:color w:val="595959" w:themeColor="text1" w:themeTint="A6"/>
        </w:rPr>
        <w:t xml:space="preserve">ning </w:t>
      </w:r>
      <w:r w:rsidRPr="00A072C7">
        <w:rPr>
          <w:color w:val="595959" w:themeColor="text1" w:themeTint="A6"/>
        </w:rPr>
        <w:t xml:space="preserve"> </w:t>
      </w:r>
    </w:p>
    <w:p w14:paraId="62CDE5C9" w14:textId="4AB51973" w:rsidR="00A072C7" w:rsidRDefault="00A072C7" w:rsidP="0059596C">
      <w:pPr>
        <w:rPr>
          <w:rFonts w:ascii="Arial" w:hAnsi="Arial" w:cs="Arial"/>
          <w:sz w:val="24"/>
          <w:szCs w:val="24"/>
        </w:rPr>
      </w:pPr>
      <w:r w:rsidRPr="00622718">
        <w:rPr>
          <w:rFonts w:ascii="Arial" w:hAnsi="Arial" w:cs="Arial"/>
          <w:sz w:val="24"/>
          <w:szCs w:val="24"/>
        </w:rPr>
        <w:t>We would expect a</w:t>
      </w:r>
      <w:r w:rsidR="00C50B44">
        <w:rPr>
          <w:rFonts w:ascii="Arial" w:hAnsi="Arial" w:cs="Arial"/>
          <w:sz w:val="24"/>
          <w:szCs w:val="24"/>
        </w:rPr>
        <w:t>n indicative</w:t>
      </w:r>
      <w:r>
        <w:rPr>
          <w:rFonts w:ascii="Arial" w:hAnsi="Arial" w:cs="Arial"/>
          <w:sz w:val="24"/>
          <w:szCs w:val="24"/>
        </w:rPr>
        <w:t xml:space="preserve"> </w:t>
      </w:r>
      <w:r w:rsidRPr="00622718">
        <w:rPr>
          <w:rFonts w:ascii="Arial" w:hAnsi="Arial" w:cs="Arial"/>
          <w:sz w:val="24"/>
          <w:szCs w:val="24"/>
        </w:rPr>
        <w:t>masterplan to be provided for a major residential development (</w:t>
      </w:r>
      <w:r>
        <w:rPr>
          <w:rFonts w:ascii="Arial" w:hAnsi="Arial" w:cs="Arial"/>
          <w:sz w:val="24"/>
          <w:szCs w:val="24"/>
        </w:rPr>
        <w:t xml:space="preserve">of </w:t>
      </w:r>
      <w:r w:rsidRPr="00622718">
        <w:rPr>
          <w:rFonts w:ascii="Arial" w:hAnsi="Arial" w:cs="Arial"/>
          <w:sz w:val="24"/>
          <w:szCs w:val="24"/>
        </w:rPr>
        <w:t>50 or more homes or</w:t>
      </w:r>
      <w:r>
        <w:rPr>
          <w:rFonts w:ascii="Arial" w:hAnsi="Arial" w:cs="Arial"/>
          <w:sz w:val="24"/>
          <w:szCs w:val="24"/>
        </w:rPr>
        <w:t xml:space="preserve"> of a site </w:t>
      </w:r>
      <w:r w:rsidRPr="00622718">
        <w:rPr>
          <w:rFonts w:ascii="Arial" w:hAnsi="Arial" w:cs="Arial"/>
          <w:sz w:val="24"/>
          <w:szCs w:val="24"/>
        </w:rPr>
        <w:t xml:space="preserve">2 hectares or more) or </w:t>
      </w:r>
      <w:r>
        <w:rPr>
          <w:rFonts w:ascii="Arial" w:hAnsi="Arial" w:cs="Arial"/>
          <w:sz w:val="24"/>
          <w:szCs w:val="24"/>
        </w:rPr>
        <w:t xml:space="preserve">for </w:t>
      </w:r>
      <w:r w:rsidRPr="00622718">
        <w:rPr>
          <w:rFonts w:ascii="Arial" w:hAnsi="Arial" w:cs="Arial"/>
          <w:sz w:val="24"/>
          <w:szCs w:val="24"/>
        </w:rPr>
        <w:t xml:space="preserve">smaller developments in sensitive locations. </w:t>
      </w:r>
      <w:r>
        <w:rPr>
          <w:rFonts w:ascii="Arial" w:hAnsi="Arial" w:cs="Arial"/>
          <w:sz w:val="24"/>
          <w:szCs w:val="24"/>
        </w:rPr>
        <w:t>A masterplan or layout needs to be consistent with the six qualities of success</w:t>
      </w:r>
      <w:r w:rsidR="00AB4944">
        <w:rPr>
          <w:rFonts w:ascii="Arial" w:hAnsi="Arial" w:cs="Arial"/>
          <w:sz w:val="24"/>
          <w:szCs w:val="24"/>
        </w:rPr>
        <w:t xml:space="preserve">ful </w:t>
      </w:r>
      <w:r>
        <w:rPr>
          <w:rFonts w:ascii="Arial" w:hAnsi="Arial" w:cs="Arial"/>
          <w:sz w:val="24"/>
          <w:szCs w:val="24"/>
        </w:rPr>
        <w:t>places to support high quality design and placemaking in Falkirk and also the integrated delivery of</w:t>
      </w:r>
      <w:r w:rsidRPr="002C511A">
        <w:rPr>
          <w:rFonts w:ascii="Arial" w:hAnsi="Arial" w:cs="Arial"/>
          <w:sz w:val="24"/>
          <w:szCs w:val="24"/>
        </w:rPr>
        <w:t xml:space="preserve"> sustainable, liveable and producti</w:t>
      </w:r>
      <w:r>
        <w:rPr>
          <w:rFonts w:ascii="Arial" w:hAnsi="Arial" w:cs="Arial"/>
          <w:sz w:val="24"/>
          <w:szCs w:val="24"/>
        </w:rPr>
        <w:t>v</w:t>
      </w:r>
      <w:r w:rsidRPr="002C511A">
        <w:rPr>
          <w:rFonts w:ascii="Arial" w:hAnsi="Arial" w:cs="Arial"/>
          <w:sz w:val="24"/>
          <w:szCs w:val="24"/>
        </w:rPr>
        <w:t>e places described by NPF4</w:t>
      </w:r>
      <w:r>
        <w:rPr>
          <w:rFonts w:ascii="Arial" w:hAnsi="Arial" w:cs="Arial"/>
          <w:sz w:val="24"/>
          <w:szCs w:val="24"/>
        </w:rPr>
        <w:t>.</w:t>
      </w:r>
      <w:r w:rsidR="00897748">
        <w:rPr>
          <w:rFonts w:ascii="Arial" w:hAnsi="Arial" w:cs="Arial"/>
          <w:sz w:val="24"/>
          <w:szCs w:val="24"/>
        </w:rPr>
        <w:t xml:space="preserve"> The Scottish Government’s </w:t>
      </w:r>
      <w:hyperlink r:id="rId20" w:history="1">
        <w:r w:rsidR="00897748" w:rsidRPr="00A072C7">
          <w:rPr>
            <w:rStyle w:val="Hyperlink"/>
            <w:rFonts w:ascii="Arial" w:hAnsi="Arial" w:cs="Arial"/>
            <w:sz w:val="24"/>
            <w:szCs w:val="24"/>
          </w:rPr>
          <w:t>Planning Advice Note 83</w:t>
        </w:r>
      </w:hyperlink>
      <w:r w:rsidR="00897748">
        <w:rPr>
          <w:rFonts w:ascii="Arial" w:hAnsi="Arial" w:cs="Arial"/>
          <w:sz w:val="24"/>
          <w:szCs w:val="24"/>
        </w:rPr>
        <w:t xml:space="preserve"> pre-dates NPF4 but is still useful </w:t>
      </w:r>
      <w:r w:rsidR="005111B4">
        <w:rPr>
          <w:rFonts w:ascii="Arial" w:hAnsi="Arial" w:cs="Arial"/>
          <w:sz w:val="24"/>
          <w:szCs w:val="24"/>
        </w:rPr>
        <w:t>guidance</w:t>
      </w:r>
      <w:r w:rsidR="00897748">
        <w:rPr>
          <w:rFonts w:ascii="Arial" w:hAnsi="Arial" w:cs="Arial"/>
          <w:sz w:val="24"/>
          <w:szCs w:val="24"/>
        </w:rPr>
        <w:t xml:space="preserve"> for masterplanning a site. </w:t>
      </w:r>
      <w:r w:rsidRPr="007E52D5">
        <w:rPr>
          <w:rFonts w:ascii="Arial" w:hAnsi="Arial" w:cs="Arial"/>
          <w:sz w:val="24"/>
          <w:szCs w:val="24"/>
        </w:rPr>
        <w:t>T</w:t>
      </w:r>
      <w:r>
        <w:rPr>
          <w:rFonts w:ascii="Arial" w:hAnsi="Arial" w:cs="Arial"/>
          <w:sz w:val="24"/>
          <w:szCs w:val="24"/>
        </w:rPr>
        <w:t xml:space="preserve">he below </w:t>
      </w:r>
      <w:r w:rsidRPr="007E52D5">
        <w:rPr>
          <w:rFonts w:ascii="Arial" w:hAnsi="Arial" w:cs="Arial"/>
          <w:sz w:val="24"/>
          <w:szCs w:val="24"/>
        </w:rPr>
        <w:t xml:space="preserve">question links with several </w:t>
      </w:r>
      <w:hyperlink r:id="rId21" w:history="1">
        <w:r w:rsidRPr="007E52D5">
          <w:rPr>
            <w:rStyle w:val="Hyperlink"/>
            <w:rFonts w:ascii="Arial" w:hAnsi="Arial" w:cs="Arial"/>
            <w:sz w:val="24"/>
            <w:szCs w:val="24"/>
          </w:rPr>
          <w:t>NPF4</w:t>
        </w:r>
      </w:hyperlink>
      <w:r w:rsidRPr="007E52D5">
        <w:rPr>
          <w:rFonts w:ascii="Arial" w:hAnsi="Arial" w:cs="Arial"/>
          <w:sz w:val="24"/>
          <w:szCs w:val="24"/>
        </w:rPr>
        <w:t xml:space="preserve"> policies</w:t>
      </w:r>
      <w:r>
        <w:rPr>
          <w:rFonts w:ascii="Arial" w:hAnsi="Arial" w:cs="Arial"/>
          <w:sz w:val="24"/>
          <w:szCs w:val="24"/>
        </w:rPr>
        <w:t xml:space="preserve">, including </w:t>
      </w:r>
      <w:r w:rsidRPr="007E52D5">
        <w:rPr>
          <w:rFonts w:ascii="Arial" w:hAnsi="Arial" w:cs="Arial"/>
          <w:sz w:val="24"/>
          <w:szCs w:val="24"/>
        </w:rPr>
        <w:t>Policy 14</w:t>
      </w:r>
      <w:r>
        <w:rPr>
          <w:rFonts w:ascii="Arial" w:hAnsi="Arial" w:cs="Arial"/>
          <w:sz w:val="24"/>
          <w:szCs w:val="24"/>
        </w:rPr>
        <w:t xml:space="preserve"> in particular</w:t>
      </w:r>
      <w:r w:rsidRPr="007E52D5">
        <w:rPr>
          <w:rFonts w:ascii="Arial" w:hAnsi="Arial" w:cs="Arial"/>
          <w:sz w:val="24"/>
          <w:szCs w:val="24"/>
        </w:rPr>
        <w:t>.</w:t>
      </w:r>
    </w:p>
    <w:p w14:paraId="327BECE6" w14:textId="6110DAEA" w:rsidR="00B4764C" w:rsidRPr="007E52D5" w:rsidRDefault="00B4764C" w:rsidP="00DD73B0">
      <w:pPr>
        <w:spacing w:after="240" w:line="240" w:lineRule="auto"/>
        <w:rPr>
          <w:rFonts w:ascii="Arial" w:hAnsi="Arial" w:cs="Arial"/>
          <w:sz w:val="24"/>
          <w:szCs w:val="24"/>
        </w:rPr>
      </w:pPr>
      <w:r>
        <w:rPr>
          <w:rFonts w:ascii="Arial" w:hAnsi="Arial" w:cs="Arial"/>
          <w:b/>
          <w:bCs/>
          <w:sz w:val="24"/>
          <w:szCs w:val="24"/>
        </w:rPr>
        <w:t>Question 1</w:t>
      </w:r>
      <w:r w:rsidR="006271E2">
        <w:rPr>
          <w:rFonts w:ascii="Arial" w:hAnsi="Arial" w:cs="Arial"/>
          <w:b/>
          <w:bCs/>
          <w:sz w:val="24"/>
          <w:szCs w:val="24"/>
        </w:rPr>
        <w:t xml:space="preserve">8: </w:t>
      </w:r>
      <w:r>
        <w:rPr>
          <w:rFonts w:ascii="Arial" w:hAnsi="Arial" w:cs="Arial"/>
          <w:b/>
          <w:bCs/>
          <w:sz w:val="24"/>
          <w:szCs w:val="24"/>
        </w:rPr>
        <w:t>Has an indicative masterplan or layout been prepared for the site’s proposed development?</w:t>
      </w:r>
      <w:r w:rsidR="007E52D5">
        <w:rPr>
          <w:rFonts w:ascii="Arial" w:hAnsi="Arial" w:cs="Arial"/>
          <w:b/>
          <w:bCs/>
          <w:sz w:val="24"/>
          <w:szCs w:val="24"/>
        </w:rPr>
        <w:t xml:space="preserve"> </w:t>
      </w:r>
      <w:r w:rsidR="00A072C7" w:rsidRPr="00897748">
        <w:rPr>
          <w:rFonts w:ascii="Arial" w:hAnsi="Arial" w:cs="Arial"/>
          <w:sz w:val="24"/>
          <w:szCs w:val="24"/>
        </w:rPr>
        <w:t>If so, please giv</w:t>
      </w:r>
      <w:r w:rsidR="00A072C7" w:rsidRPr="00F177B4">
        <w:rPr>
          <w:rFonts w:ascii="Arial" w:hAnsi="Arial" w:cs="Arial"/>
          <w:sz w:val="24"/>
          <w:szCs w:val="24"/>
        </w:rPr>
        <w:t>e details</w:t>
      </w:r>
      <w:r w:rsidR="00C70655" w:rsidRPr="00C70655">
        <w:rPr>
          <w:rFonts w:ascii="Arial" w:hAnsi="Arial" w:cs="Arial"/>
          <w:sz w:val="24"/>
          <w:szCs w:val="24"/>
        </w:rPr>
        <w:t xml:space="preserve"> and </w:t>
      </w:r>
      <w:r w:rsidR="007B29C1">
        <w:rPr>
          <w:rFonts w:ascii="Arial" w:hAnsi="Arial" w:cs="Arial"/>
          <w:sz w:val="24"/>
          <w:szCs w:val="24"/>
        </w:rPr>
        <w:t>provide a</w:t>
      </w:r>
      <w:r w:rsidR="00A072C7" w:rsidRPr="00C70655">
        <w:rPr>
          <w:rFonts w:ascii="Arial" w:hAnsi="Arial" w:cs="Arial"/>
          <w:sz w:val="24"/>
          <w:szCs w:val="24"/>
        </w:rPr>
        <w:t xml:space="preserve"> copy of the masterplan or layout with your submission.</w:t>
      </w:r>
      <w:r w:rsidR="00A072C7">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9016"/>
      </w:tblGrid>
      <w:tr w:rsidR="00BE7902" w:rsidRPr="005B0E89" w14:paraId="6E5A07DC" w14:textId="77777777">
        <w:tc>
          <w:tcPr>
            <w:tcW w:w="9016" w:type="dxa"/>
          </w:tcPr>
          <w:p w14:paraId="5F0C1A4E" w14:textId="77777777" w:rsidR="00BE7902" w:rsidRPr="005B0E89" w:rsidRDefault="00BE7902">
            <w:pPr>
              <w:spacing w:after="80"/>
              <w:rPr>
                <w:rFonts w:ascii="Arial" w:hAnsi="Arial" w:cs="Arial"/>
                <w:sz w:val="24"/>
                <w:szCs w:val="24"/>
              </w:rPr>
            </w:pPr>
          </w:p>
        </w:tc>
      </w:tr>
    </w:tbl>
    <w:p w14:paraId="497E9A95" w14:textId="56C782D4" w:rsidR="00AF7746" w:rsidRDefault="00AF7746">
      <w:pPr>
        <w:rPr>
          <w:rFonts w:ascii="Arial" w:hAnsi="Arial" w:cs="Arial"/>
          <w:color w:val="595959" w:themeColor="text1" w:themeTint="A6"/>
          <w:sz w:val="24"/>
          <w:szCs w:val="24"/>
        </w:rPr>
      </w:pPr>
    </w:p>
    <w:p w14:paraId="3EF2E9CA" w14:textId="77777777" w:rsidR="00AF7746" w:rsidRDefault="00AF7746">
      <w:pPr>
        <w:rPr>
          <w:rFonts w:ascii="Arial" w:hAnsi="Arial" w:cs="Arial"/>
          <w:color w:val="595959" w:themeColor="text1" w:themeTint="A6"/>
          <w:sz w:val="24"/>
          <w:szCs w:val="24"/>
        </w:rPr>
      </w:pPr>
      <w:r>
        <w:rPr>
          <w:rFonts w:ascii="Arial" w:hAnsi="Arial" w:cs="Arial"/>
          <w:color w:val="595959" w:themeColor="text1" w:themeTint="A6"/>
          <w:sz w:val="24"/>
          <w:szCs w:val="24"/>
        </w:rPr>
        <w:br w:type="page"/>
      </w:r>
    </w:p>
    <w:p w14:paraId="7DC596DE" w14:textId="4A80C7D2" w:rsidR="0059596C" w:rsidRPr="003B5299" w:rsidRDefault="00630796" w:rsidP="006271E2">
      <w:pPr>
        <w:pStyle w:val="Heading1"/>
        <w:rPr>
          <w:color w:val="595959" w:themeColor="text1" w:themeTint="A6"/>
        </w:rPr>
      </w:pPr>
      <w:r w:rsidRPr="003B5299">
        <w:rPr>
          <w:color w:val="595959" w:themeColor="text1" w:themeTint="A6"/>
        </w:rPr>
        <w:lastRenderedPageBreak/>
        <w:t>Landscape and Visual Impacts</w:t>
      </w:r>
    </w:p>
    <w:p w14:paraId="6432D502" w14:textId="70393FF9" w:rsidR="0053141B" w:rsidRDefault="00630796" w:rsidP="0053141B">
      <w:pPr>
        <w:rPr>
          <w:rFonts w:ascii="Arial" w:hAnsi="Arial" w:cs="Arial"/>
          <w:sz w:val="24"/>
          <w:szCs w:val="24"/>
        </w:rPr>
      </w:pPr>
      <w:hyperlink r:id="rId22" w:history="1">
        <w:r w:rsidRPr="00630796">
          <w:rPr>
            <w:rStyle w:val="Hyperlink"/>
            <w:rFonts w:ascii="Arial" w:hAnsi="Arial" w:cs="Arial"/>
            <w:sz w:val="24"/>
            <w:szCs w:val="24"/>
          </w:rPr>
          <w:t>SG09 Landscape Character Assessment and Landscape Designations</w:t>
        </w:r>
      </w:hyperlink>
      <w:r w:rsidRPr="00630796">
        <w:rPr>
          <w:rFonts w:ascii="Arial" w:hAnsi="Arial" w:cs="Arial"/>
          <w:sz w:val="24"/>
          <w:szCs w:val="24"/>
        </w:rPr>
        <w:t xml:space="preserve"> provides information on forces for change, sensitivities and development guidance for all Landscape Character Areas in the Falkirk Council area.</w:t>
      </w:r>
      <w:r w:rsidR="005111B4">
        <w:rPr>
          <w:rFonts w:ascii="Arial" w:hAnsi="Arial" w:cs="Arial"/>
          <w:sz w:val="24"/>
          <w:szCs w:val="24"/>
        </w:rPr>
        <w:t xml:space="preserve"> Chapter 005 </w:t>
      </w:r>
      <w:hyperlink r:id="rId23" w:history="1">
        <w:r w:rsidR="005111B4" w:rsidRPr="00D56961">
          <w:rPr>
            <w:rStyle w:val="Hyperlink"/>
            <w:rFonts w:ascii="Arial" w:hAnsi="Arial" w:cs="Arial"/>
            <w:sz w:val="24"/>
            <w:szCs w:val="24"/>
          </w:rPr>
          <w:t>of the</w:t>
        </w:r>
        <w:r w:rsidR="00C50B44" w:rsidRPr="00D56961">
          <w:rPr>
            <w:rStyle w:val="Hyperlink"/>
            <w:rFonts w:ascii="Arial" w:hAnsi="Arial" w:cs="Arial"/>
            <w:sz w:val="24"/>
            <w:szCs w:val="24"/>
          </w:rPr>
          <w:t xml:space="preserve"> Falkirk LDP3</w:t>
        </w:r>
        <w:r w:rsidR="005111B4" w:rsidRPr="00D56961">
          <w:rPr>
            <w:rStyle w:val="Hyperlink"/>
            <w:rFonts w:ascii="Arial" w:hAnsi="Arial" w:cs="Arial"/>
            <w:sz w:val="24"/>
            <w:szCs w:val="24"/>
          </w:rPr>
          <w:t xml:space="preserve"> Evide</w:t>
        </w:r>
        <w:r w:rsidR="005111B4" w:rsidRPr="00D56961">
          <w:rPr>
            <w:rStyle w:val="Hyperlink"/>
            <w:rFonts w:ascii="Arial" w:hAnsi="Arial" w:cs="Arial"/>
            <w:sz w:val="24"/>
            <w:szCs w:val="24"/>
          </w:rPr>
          <w:t>n</w:t>
        </w:r>
        <w:r w:rsidR="005111B4" w:rsidRPr="00D56961">
          <w:rPr>
            <w:rStyle w:val="Hyperlink"/>
            <w:rFonts w:ascii="Arial" w:hAnsi="Arial" w:cs="Arial"/>
            <w:sz w:val="24"/>
            <w:szCs w:val="24"/>
          </w:rPr>
          <w:t xml:space="preserve">ce </w:t>
        </w:r>
        <w:r w:rsidR="005111B4" w:rsidRPr="00D56961">
          <w:rPr>
            <w:rStyle w:val="Hyperlink"/>
            <w:rFonts w:ascii="Arial" w:hAnsi="Arial" w:cs="Arial"/>
            <w:sz w:val="24"/>
            <w:szCs w:val="24"/>
          </w:rPr>
          <w:t>R</w:t>
        </w:r>
        <w:r w:rsidR="005111B4" w:rsidRPr="00D56961">
          <w:rPr>
            <w:rStyle w:val="Hyperlink"/>
            <w:rFonts w:ascii="Arial" w:hAnsi="Arial" w:cs="Arial"/>
            <w:sz w:val="24"/>
            <w:szCs w:val="24"/>
          </w:rPr>
          <w:t>eport</w:t>
        </w:r>
      </w:hyperlink>
      <w:r w:rsidR="005111B4">
        <w:rPr>
          <w:rFonts w:ascii="Arial" w:hAnsi="Arial" w:cs="Arial"/>
          <w:sz w:val="24"/>
          <w:szCs w:val="24"/>
        </w:rPr>
        <w:t xml:space="preserve"> </w:t>
      </w:r>
      <w:r w:rsidRPr="00630796">
        <w:rPr>
          <w:rFonts w:ascii="Arial" w:hAnsi="Arial" w:cs="Arial"/>
          <w:sz w:val="24"/>
          <w:szCs w:val="24"/>
        </w:rPr>
        <w:t xml:space="preserve">provides useful information for those submitting a site that includes designated Green Belt. </w:t>
      </w:r>
      <w:r w:rsidR="007F71DE">
        <w:rPr>
          <w:rFonts w:ascii="Arial" w:hAnsi="Arial" w:cs="Arial"/>
          <w:sz w:val="24"/>
          <w:szCs w:val="24"/>
        </w:rPr>
        <w:t xml:space="preserve">The following question </w:t>
      </w:r>
      <w:r w:rsidRPr="00630796">
        <w:rPr>
          <w:rFonts w:ascii="Arial" w:hAnsi="Arial" w:cs="Arial"/>
          <w:sz w:val="24"/>
          <w:szCs w:val="24"/>
        </w:rPr>
        <w:t xml:space="preserve">broadly links with </w:t>
      </w:r>
      <w:hyperlink r:id="rId24" w:history="1">
        <w:r w:rsidRPr="00A72C67">
          <w:rPr>
            <w:rStyle w:val="Hyperlink"/>
            <w:rFonts w:ascii="Arial" w:hAnsi="Arial" w:cs="Arial"/>
            <w:sz w:val="24"/>
            <w:szCs w:val="24"/>
          </w:rPr>
          <w:t>NPF4</w:t>
        </w:r>
      </w:hyperlink>
      <w:r w:rsidRPr="00630796">
        <w:rPr>
          <w:rFonts w:ascii="Arial" w:hAnsi="Arial" w:cs="Arial"/>
          <w:sz w:val="24"/>
          <w:szCs w:val="24"/>
        </w:rPr>
        <w:t xml:space="preserve"> Policies.</w:t>
      </w:r>
    </w:p>
    <w:p w14:paraId="4FD5B35E" w14:textId="641BFC53" w:rsidR="00823795" w:rsidRPr="00C70655" w:rsidRDefault="00823795" w:rsidP="00DD73B0">
      <w:pPr>
        <w:spacing w:after="240" w:line="240" w:lineRule="auto"/>
        <w:rPr>
          <w:rFonts w:ascii="Arial" w:hAnsi="Arial" w:cs="Arial"/>
          <w:b/>
          <w:bCs/>
          <w:sz w:val="24"/>
          <w:szCs w:val="24"/>
        </w:rPr>
      </w:pPr>
      <w:r w:rsidRPr="00823795">
        <w:rPr>
          <w:rFonts w:ascii="Arial" w:hAnsi="Arial" w:cs="Arial"/>
          <w:b/>
          <w:bCs/>
          <w:sz w:val="24"/>
          <w:szCs w:val="24"/>
        </w:rPr>
        <w:t>Question</w:t>
      </w:r>
      <w:r w:rsidR="00C70655">
        <w:rPr>
          <w:rFonts w:ascii="Arial" w:hAnsi="Arial" w:cs="Arial"/>
          <w:b/>
          <w:bCs/>
          <w:sz w:val="24"/>
          <w:szCs w:val="24"/>
        </w:rPr>
        <w:t xml:space="preserve"> </w:t>
      </w:r>
      <w:r w:rsidR="00897748">
        <w:rPr>
          <w:rFonts w:ascii="Arial" w:hAnsi="Arial" w:cs="Arial"/>
          <w:b/>
          <w:bCs/>
          <w:sz w:val="24"/>
          <w:szCs w:val="24"/>
        </w:rPr>
        <w:t>19</w:t>
      </w:r>
      <w:r w:rsidRPr="00823795">
        <w:rPr>
          <w:rFonts w:ascii="Arial" w:hAnsi="Arial" w:cs="Arial"/>
          <w:b/>
          <w:bCs/>
          <w:sz w:val="24"/>
          <w:szCs w:val="24"/>
        </w:rPr>
        <w:t xml:space="preserve">: </w:t>
      </w:r>
      <w:r w:rsidR="00A72C67" w:rsidRPr="00A72C67">
        <w:rPr>
          <w:rFonts w:ascii="Arial" w:hAnsi="Arial" w:cs="Arial"/>
          <w:b/>
          <w:bCs/>
          <w:sz w:val="24"/>
          <w:szCs w:val="24"/>
        </w:rPr>
        <w:t>Has a recent landscape assessment been carried out to assess the landscape and visual impacts of the site's proposed development?</w:t>
      </w:r>
      <w:r w:rsidR="00C70655">
        <w:rPr>
          <w:rFonts w:ascii="Arial" w:hAnsi="Arial" w:cs="Arial"/>
          <w:b/>
          <w:bCs/>
          <w:sz w:val="24"/>
          <w:szCs w:val="24"/>
        </w:rPr>
        <w:t xml:space="preserve"> </w:t>
      </w:r>
      <w:r w:rsidR="00C70655" w:rsidRPr="00382267">
        <w:rPr>
          <w:rFonts w:ascii="Arial" w:hAnsi="Arial" w:cs="Arial"/>
          <w:sz w:val="24"/>
          <w:szCs w:val="24"/>
        </w:rPr>
        <w:t>If so,</w:t>
      </w:r>
      <w:r w:rsidR="00C70655">
        <w:rPr>
          <w:rFonts w:ascii="Arial" w:hAnsi="Arial" w:cs="Arial"/>
          <w:b/>
          <w:bCs/>
          <w:sz w:val="24"/>
          <w:szCs w:val="24"/>
        </w:rPr>
        <w:t xml:space="preserve"> </w:t>
      </w:r>
      <w:r w:rsidR="00382267" w:rsidRPr="00382267">
        <w:rPr>
          <w:rFonts w:ascii="Arial" w:hAnsi="Arial" w:cs="Arial"/>
          <w:sz w:val="24"/>
          <w:szCs w:val="24"/>
        </w:rPr>
        <w:t>p</w:t>
      </w:r>
      <w:r w:rsidR="00C70655" w:rsidRPr="00382267">
        <w:rPr>
          <w:rFonts w:ascii="Arial" w:hAnsi="Arial" w:cs="Arial"/>
          <w:sz w:val="24"/>
          <w:szCs w:val="24"/>
        </w:rPr>
        <w:t>lease</w:t>
      </w:r>
      <w:r w:rsidR="00382267">
        <w:rPr>
          <w:rFonts w:ascii="Arial" w:hAnsi="Arial" w:cs="Arial"/>
          <w:sz w:val="24"/>
          <w:szCs w:val="24"/>
        </w:rPr>
        <w:t xml:space="preserve"> state</w:t>
      </w:r>
      <w:r w:rsidR="00C70655">
        <w:rPr>
          <w:rFonts w:ascii="Arial" w:hAnsi="Arial" w:cs="Arial"/>
          <w:sz w:val="24"/>
          <w:szCs w:val="24"/>
        </w:rPr>
        <w:t xml:space="preserve"> </w:t>
      </w:r>
      <w:r w:rsidR="00C70655" w:rsidRPr="00C70655">
        <w:rPr>
          <w:rFonts w:ascii="Arial" w:hAnsi="Arial" w:cs="Arial"/>
          <w:sz w:val="24"/>
          <w:szCs w:val="24"/>
        </w:rPr>
        <w:t>the name and date of the assessment</w:t>
      </w:r>
      <w:r w:rsidR="00DC68BF">
        <w:rPr>
          <w:rFonts w:ascii="Arial" w:hAnsi="Arial" w:cs="Arial"/>
          <w:sz w:val="24"/>
          <w:szCs w:val="24"/>
        </w:rPr>
        <w:t xml:space="preserve"> (or similar document</w:t>
      </w:r>
      <w:r w:rsidR="007B29C1">
        <w:rPr>
          <w:rFonts w:ascii="Arial" w:hAnsi="Arial" w:cs="Arial"/>
          <w:sz w:val="24"/>
          <w:szCs w:val="24"/>
        </w:rPr>
        <w:t>)</w:t>
      </w:r>
      <w:r w:rsidR="00C70655" w:rsidRPr="00C70655">
        <w:rPr>
          <w:rFonts w:ascii="Arial" w:hAnsi="Arial" w:cs="Arial"/>
          <w:sz w:val="24"/>
          <w:szCs w:val="24"/>
        </w:rPr>
        <w:t xml:space="preserve"> and a brief summary of the issue</w:t>
      </w:r>
      <w:r w:rsidR="00C70655">
        <w:rPr>
          <w:rFonts w:ascii="Arial" w:hAnsi="Arial" w:cs="Arial"/>
          <w:sz w:val="24"/>
          <w:szCs w:val="24"/>
        </w:rPr>
        <w:t xml:space="preserve">s </w:t>
      </w:r>
      <w:r w:rsidR="00C70655" w:rsidRPr="00C70655">
        <w:rPr>
          <w:rFonts w:ascii="Arial" w:hAnsi="Arial" w:cs="Arial"/>
          <w:sz w:val="24"/>
          <w:szCs w:val="24"/>
        </w:rPr>
        <w:t>identified and proposed mitigations.</w:t>
      </w:r>
      <w:r w:rsidR="00382267">
        <w:rPr>
          <w:rFonts w:ascii="Arial" w:hAnsi="Arial" w:cs="Arial"/>
          <w:sz w:val="24"/>
          <w:szCs w:val="24"/>
        </w:rPr>
        <w:t xml:space="preserve"> </w:t>
      </w:r>
      <w:r w:rsidR="00A72C67" w:rsidRPr="00C70655">
        <w:rPr>
          <w:rFonts w:ascii="Arial" w:hAnsi="Arial" w:cs="Arial"/>
          <w:sz w:val="24"/>
          <w:szCs w:val="24"/>
        </w:rPr>
        <w:t xml:space="preserve">You </w:t>
      </w:r>
      <w:r w:rsidR="00C70655">
        <w:rPr>
          <w:rFonts w:ascii="Arial" w:hAnsi="Arial" w:cs="Arial"/>
          <w:sz w:val="24"/>
          <w:szCs w:val="24"/>
        </w:rPr>
        <w:t>should</w:t>
      </w:r>
      <w:r w:rsidR="007B29C1">
        <w:rPr>
          <w:rFonts w:ascii="Arial" w:hAnsi="Arial" w:cs="Arial"/>
          <w:sz w:val="24"/>
          <w:szCs w:val="24"/>
        </w:rPr>
        <w:t xml:space="preserve"> also</w:t>
      </w:r>
      <w:r w:rsidR="00C70655">
        <w:rPr>
          <w:rFonts w:ascii="Arial" w:hAnsi="Arial" w:cs="Arial"/>
          <w:sz w:val="24"/>
          <w:szCs w:val="24"/>
        </w:rPr>
        <w:t xml:space="preserve"> </w:t>
      </w:r>
      <w:r w:rsidR="00A72C67" w:rsidRPr="00C70655">
        <w:rPr>
          <w:rFonts w:ascii="Arial" w:hAnsi="Arial" w:cs="Arial"/>
          <w:sz w:val="24"/>
          <w:szCs w:val="24"/>
        </w:rPr>
        <w:t xml:space="preserve">provide a copy of the assessment </w:t>
      </w:r>
      <w:r w:rsidR="00DC68BF">
        <w:rPr>
          <w:rFonts w:ascii="Arial" w:hAnsi="Arial" w:cs="Arial"/>
          <w:sz w:val="24"/>
          <w:szCs w:val="24"/>
        </w:rPr>
        <w:t xml:space="preserve">(or similar document) </w:t>
      </w:r>
      <w:r w:rsidR="00A72C67" w:rsidRPr="00C70655">
        <w:rPr>
          <w:rFonts w:ascii="Arial" w:hAnsi="Arial" w:cs="Arial"/>
          <w:sz w:val="24"/>
          <w:szCs w:val="24"/>
        </w:rPr>
        <w:t>with your submission</w:t>
      </w:r>
      <w:r w:rsidR="00545711" w:rsidRPr="00C70655">
        <w:rPr>
          <w:rFonts w:ascii="Arial" w:hAnsi="Arial" w:cs="Arial"/>
          <w:sz w:val="24"/>
          <w:szCs w:val="24"/>
        </w:rPr>
        <w:t>.</w:t>
      </w:r>
    </w:p>
    <w:tbl>
      <w:tblPr>
        <w:tblStyle w:val="TableGrid"/>
        <w:tblW w:w="0" w:type="auto"/>
        <w:tblLook w:val="04A0" w:firstRow="1" w:lastRow="0" w:firstColumn="1" w:lastColumn="0" w:noHBand="0" w:noVBand="1"/>
      </w:tblPr>
      <w:tblGrid>
        <w:gridCol w:w="9016"/>
      </w:tblGrid>
      <w:tr w:rsidR="00A72C67" w:rsidRPr="000B25D8" w14:paraId="3EA698B4" w14:textId="77777777">
        <w:tc>
          <w:tcPr>
            <w:tcW w:w="9016" w:type="dxa"/>
          </w:tcPr>
          <w:p w14:paraId="37367155" w14:textId="77777777" w:rsidR="00CF6C3E" w:rsidRPr="000B25D8" w:rsidRDefault="00CF6C3E">
            <w:pPr>
              <w:spacing w:after="80"/>
              <w:rPr>
                <w:rFonts w:ascii="Arial" w:hAnsi="Arial" w:cs="Arial"/>
                <w:sz w:val="24"/>
                <w:szCs w:val="24"/>
              </w:rPr>
            </w:pPr>
          </w:p>
        </w:tc>
      </w:tr>
    </w:tbl>
    <w:p w14:paraId="700D3119" w14:textId="2A371B0D" w:rsidR="00A72C67" w:rsidRDefault="00A72C67" w:rsidP="0053141B">
      <w:pPr>
        <w:rPr>
          <w:rFonts w:ascii="Arial" w:hAnsi="Arial" w:cs="Arial"/>
          <w:sz w:val="24"/>
          <w:szCs w:val="24"/>
        </w:rPr>
      </w:pPr>
    </w:p>
    <w:p w14:paraId="1F157846" w14:textId="77777777" w:rsidR="00A72C67" w:rsidRDefault="00A72C67">
      <w:pPr>
        <w:rPr>
          <w:rFonts w:ascii="Arial" w:hAnsi="Arial" w:cs="Arial"/>
          <w:sz w:val="24"/>
          <w:szCs w:val="24"/>
        </w:rPr>
      </w:pPr>
      <w:r>
        <w:rPr>
          <w:rFonts w:ascii="Arial" w:hAnsi="Arial" w:cs="Arial"/>
          <w:sz w:val="24"/>
          <w:szCs w:val="24"/>
        </w:rPr>
        <w:br w:type="page"/>
      </w:r>
    </w:p>
    <w:p w14:paraId="16E354C1" w14:textId="125B5C1A" w:rsidR="00A72C67" w:rsidRPr="003B5299" w:rsidRDefault="00A72C67" w:rsidP="00A72C67">
      <w:pPr>
        <w:pStyle w:val="Heading1"/>
        <w:rPr>
          <w:color w:val="595959" w:themeColor="text1" w:themeTint="A6"/>
        </w:rPr>
      </w:pPr>
      <w:r w:rsidRPr="003B5299">
        <w:rPr>
          <w:color w:val="595959" w:themeColor="text1" w:themeTint="A6"/>
        </w:rPr>
        <w:lastRenderedPageBreak/>
        <w:t>Ground Conditions</w:t>
      </w:r>
    </w:p>
    <w:p w14:paraId="7478A61A" w14:textId="693CE8D5" w:rsidR="00CF6C3E" w:rsidRPr="005B0E89" w:rsidRDefault="00A72C67" w:rsidP="00CF6C3E">
      <w:pPr>
        <w:shd w:val="clear" w:color="auto" w:fill="FFFFFF"/>
        <w:rPr>
          <w:rFonts w:ascii="Arial" w:eastAsia="Times New Roman" w:hAnsi="Arial" w:cs="Arial"/>
          <w:color w:val="141414"/>
          <w:kern w:val="0"/>
          <w:sz w:val="24"/>
          <w:szCs w:val="24"/>
          <w:lang w:eastAsia="en-GB"/>
          <w14:ligatures w14:val="none"/>
        </w:rPr>
      </w:pPr>
      <w:r w:rsidRPr="00A72C67">
        <w:rPr>
          <w:rFonts w:ascii="Arial" w:eastAsia="Times New Roman" w:hAnsi="Arial" w:cs="Arial"/>
          <w:color w:val="141414"/>
          <w:kern w:val="0"/>
          <w:sz w:val="24"/>
          <w:szCs w:val="24"/>
          <w:lang w:eastAsia="en-GB"/>
          <w14:ligatures w14:val="none"/>
        </w:rPr>
        <w:t>Most of the Council area is in a development at risk area because of past coal mining activity.</w:t>
      </w:r>
      <w:r w:rsidR="00DD73B0">
        <w:rPr>
          <w:rFonts w:ascii="Arial" w:eastAsia="Times New Roman" w:hAnsi="Arial" w:cs="Arial"/>
          <w:color w:val="141414"/>
          <w:kern w:val="0"/>
          <w:sz w:val="24"/>
          <w:szCs w:val="24"/>
          <w:lang w:eastAsia="en-GB"/>
          <w14:ligatures w14:val="none"/>
        </w:rPr>
        <w:t xml:space="preserve"> </w:t>
      </w:r>
      <w:r w:rsidRPr="00A72C67">
        <w:rPr>
          <w:rFonts w:ascii="Arial" w:eastAsia="Times New Roman" w:hAnsi="Arial" w:cs="Arial"/>
          <w:color w:val="141414"/>
          <w:kern w:val="0"/>
          <w:sz w:val="24"/>
          <w:szCs w:val="24"/>
          <w:lang w:eastAsia="en-GB"/>
          <w14:ligatures w14:val="none"/>
        </w:rPr>
        <w:t>The Mining Remediation Authority (formerly the Coal Authority) has produced a</w:t>
      </w:r>
      <w:r w:rsidR="00975810">
        <w:rPr>
          <w:rFonts w:ascii="Arial" w:eastAsia="Times New Roman" w:hAnsi="Arial" w:cs="Arial"/>
          <w:color w:val="141414"/>
          <w:kern w:val="0"/>
          <w:sz w:val="24"/>
          <w:szCs w:val="24"/>
          <w:lang w:eastAsia="en-GB"/>
          <w14:ligatures w14:val="none"/>
        </w:rPr>
        <w:t xml:space="preserve"> </w:t>
      </w:r>
      <w:hyperlink r:id="rId25" w:history="1">
        <w:r w:rsidR="00975810" w:rsidRPr="00975810">
          <w:rPr>
            <w:rStyle w:val="Hyperlink"/>
            <w:rFonts w:ascii="Arial" w:eastAsia="Times New Roman" w:hAnsi="Arial" w:cs="Arial"/>
            <w:kern w:val="0"/>
            <w:sz w:val="24"/>
            <w:szCs w:val="24"/>
            <w:lang w:eastAsia="en-GB"/>
            <w14:ligatures w14:val="none"/>
          </w:rPr>
          <w:t>detailed interactive map</w:t>
        </w:r>
      </w:hyperlink>
      <w:r w:rsidR="00975810">
        <w:rPr>
          <w:rFonts w:ascii="Arial" w:eastAsia="Times New Roman" w:hAnsi="Arial" w:cs="Arial"/>
          <w:color w:val="141414"/>
          <w:kern w:val="0"/>
          <w:sz w:val="24"/>
          <w:szCs w:val="24"/>
          <w:lang w:eastAsia="en-GB"/>
          <w14:ligatures w14:val="none"/>
        </w:rPr>
        <w:t xml:space="preserve"> </w:t>
      </w:r>
      <w:r w:rsidRPr="00A72C67">
        <w:rPr>
          <w:rFonts w:ascii="Arial" w:eastAsia="Times New Roman" w:hAnsi="Arial" w:cs="Arial"/>
          <w:color w:val="141414"/>
          <w:kern w:val="0"/>
          <w:sz w:val="24"/>
          <w:szCs w:val="24"/>
          <w:lang w:eastAsia="en-GB"/>
          <w14:ligatures w14:val="none"/>
        </w:rPr>
        <w:t>showing the range of coal related hazards in the area. The ground conditions of a site could also be affected by geology, topography, hydrology, soil conditions, contamination, existing foundations, pipeline hazards etc.</w:t>
      </w:r>
      <w:r w:rsidRPr="005B0E89">
        <w:rPr>
          <w:rFonts w:ascii="Arial" w:eastAsia="Times New Roman" w:hAnsi="Arial" w:cs="Arial"/>
          <w:color w:val="141414"/>
          <w:kern w:val="0"/>
          <w:sz w:val="24"/>
          <w:szCs w:val="24"/>
          <w:lang w:eastAsia="en-GB"/>
          <w14:ligatures w14:val="none"/>
        </w:rPr>
        <w:t xml:space="preserve"> Question 2</w:t>
      </w:r>
      <w:r w:rsidR="00C70655">
        <w:rPr>
          <w:rFonts w:ascii="Arial" w:eastAsia="Times New Roman" w:hAnsi="Arial" w:cs="Arial"/>
          <w:color w:val="141414"/>
          <w:kern w:val="0"/>
          <w:sz w:val="24"/>
          <w:szCs w:val="24"/>
          <w:lang w:eastAsia="en-GB"/>
          <w14:ligatures w14:val="none"/>
        </w:rPr>
        <w:t>0</w:t>
      </w:r>
      <w:r w:rsidRPr="00A72C67">
        <w:rPr>
          <w:rFonts w:ascii="Arial" w:eastAsia="Times New Roman" w:hAnsi="Arial" w:cs="Arial"/>
          <w:color w:val="141414"/>
          <w:kern w:val="0"/>
          <w:sz w:val="24"/>
          <w:szCs w:val="24"/>
          <w:lang w:eastAsia="en-GB"/>
          <w14:ligatures w14:val="none"/>
        </w:rPr>
        <w:t xml:space="preserve"> relates to </w:t>
      </w:r>
      <w:hyperlink r:id="rId26" w:history="1">
        <w:r w:rsidRPr="005B0E89">
          <w:rPr>
            <w:rStyle w:val="Hyperlink"/>
            <w:rFonts w:ascii="Arial" w:eastAsia="Times New Roman" w:hAnsi="Arial" w:cs="Arial"/>
            <w:kern w:val="0"/>
            <w:sz w:val="24"/>
            <w:szCs w:val="24"/>
            <w:lang w:eastAsia="en-GB"/>
            <w14:ligatures w14:val="none"/>
          </w:rPr>
          <w:t>NPF4</w:t>
        </w:r>
      </w:hyperlink>
      <w:r w:rsidRPr="00A72C67">
        <w:rPr>
          <w:rFonts w:ascii="Arial" w:eastAsia="Times New Roman" w:hAnsi="Arial" w:cs="Arial"/>
          <w:color w:val="141414"/>
          <w:kern w:val="0"/>
          <w:sz w:val="24"/>
          <w:szCs w:val="24"/>
          <w:lang w:eastAsia="en-GB"/>
          <w14:ligatures w14:val="none"/>
        </w:rPr>
        <w:t> Policy 9.</w:t>
      </w:r>
    </w:p>
    <w:p w14:paraId="2C665F63" w14:textId="3C3F7EB1" w:rsidR="008376F2" w:rsidRPr="00C70655" w:rsidRDefault="008376F2" w:rsidP="00A72C67">
      <w:pPr>
        <w:shd w:val="clear" w:color="auto" w:fill="FFFFFF"/>
        <w:spacing w:after="240" w:line="240" w:lineRule="auto"/>
        <w:rPr>
          <w:rFonts w:ascii="Arial" w:eastAsia="Times New Roman" w:hAnsi="Arial" w:cs="Arial"/>
          <w:b/>
          <w:bCs/>
          <w:color w:val="141414"/>
          <w:kern w:val="0"/>
          <w:sz w:val="24"/>
          <w:szCs w:val="24"/>
          <w:lang w:eastAsia="en-GB"/>
          <w14:ligatures w14:val="none"/>
        </w:rPr>
      </w:pPr>
      <w:r w:rsidRPr="005B0E89">
        <w:rPr>
          <w:rFonts w:ascii="Arial" w:eastAsia="Times New Roman" w:hAnsi="Arial" w:cs="Arial"/>
          <w:b/>
          <w:bCs/>
          <w:color w:val="141414"/>
          <w:kern w:val="0"/>
          <w:sz w:val="24"/>
          <w:szCs w:val="24"/>
          <w:lang w:eastAsia="en-GB"/>
          <w14:ligatures w14:val="none"/>
        </w:rPr>
        <w:t>Question 2</w:t>
      </w:r>
      <w:r w:rsidR="00C70655">
        <w:rPr>
          <w:rFonts w:ascii="Arial" w:eastAsia="Times New Roman" w:hAnsi="Arial" w:cs="Arial"/>
          <w:b/>
          <w:bCs/>
          <w:color w:val="141414"/>
          <w:kern w:val="0"/>
          <w:sz w:val="24"/>
          <w:szCs w:val="24"/>
          <w:lang w:eastAsia="en-GB"/>
          <w14:ligatures w14:val="none"/>
        </w:rPr>
        <w:t>0</w:t>
      </w:r>
      <w:r w:rsidRPr="005B0E89">
        <w:rPr>
          <w:rFonts w:ascii="Arial" w:eastAsia="Times New Roman" w:hAnsi="Arial" w:cs="Arial"/>
          <w:b/>
          <w:bCs/>
          <w:color w:val="141414"/>
          <w:kern w:val="0"/>
          <w:sz w:val="24"/>
          <w:szCs w:val="24"/>
          <w:lang w:eastAsia="en-GB"/>
          <w14:ligatures w14:val="none"/>
        </w:rPr>
        <w:t>: Has a recent site investigation (such as a desk-top study and/or intrusive investigations) been carried out to assess the ground conditions of the site?</w:t>
      </w:r>
      <w:r w:rsidR="00C70655">
        <w:rPr>
          <w:rFonts w:ascii="Arial" w:eastAsia="Times New Roman" w:hAnsi="Arial" w:cs="Arial"/>
          <w:b/>
          <w:bCs/>
          <w:color w:val="141414"/>
          <w:kern w:val="0"/>
          <w:sz w:val="24"/>
          <w:szCs w:val="24"/>
          <w:lang w:eastAsia="en-GB"/>
          <w14:ligatures w14:val="none"/>
        </w:rPr>
        <w:t xml:space="preserve"> </w:t>
      </w:r>
      <w:r w:rsidR="00C70655" w:rsidRPr="00C70655">
        <w:rPr>
          <w:rFonts w:ascii="Arial" w:eastAsia="Times New Roman" w:hAnsi="Arial" w:cs="Arial"/>
          <w:color w:val="141414"/>
          <w:kern w:val="0"/>
          <w:sz w:val="24"/>
          <w:szCs w:val="24"/>
          <w:lang w:eastAsia="en-GB"/>
          <w14:ligatures w14:val="none"/>
        </w:rPr>
        <w:t>If so,</w:t>
      </w:r>
      <w:r w:rsidRPr="005B0E89">
        <w:rPr>
          <w:rFonts w:ascii="Arial" w:eastAsia="Times New Roman" w:hAnsi="Arial" w:cs="Arial"/>
          <w:b/>
          <w:bCs/>
          <w:color w:val="141414"/>
          <w:kern w:val="0"/>
          <w:sz w:val="24"/>
          <w:szCs w:val="24"/>
          <w:lang w:eastAsia="en-GB"/>
          <w14:ligatures w14:val="none"/>
        </w:rPr>
        <w:t xml:space="preserve"> </w:t>
      </w:r>
      <w:r w:rsidR="00C70655">
        <w:rPr>
          <w:rFonts w:ascii="Arial" w:eastAsia="Times New Roman" w:hAnsi="Arial" w:cs="Arial"/>
          <w:color w:val="141414"/>
          <w:kern w:val="0"/>
          <w:sz w:val="24"/>
          <w:szCs w:val="24"/>
          <w:lang w:eastAsia="en-GB"/>
          <w14:ligatures w14:val="none"/>
        </w:rPr>
        <w:t>p</w:t>
      </w:r>
      <w:r w:rsidR="00C70655" w:rsidRPr="00C70655">
        <w:rPr>
          <w:rFonts w:ascii="Arial" w:eastAsia="Times New Roman" w:hAnsi="Arial" w:cs="Arial"/>
          <w:color w:val="141414"/>
          <w:kern w:val="0"/>
          <w:sz w:val="24"/>
          <w:szCs w:val="24"/>
          <w:lang w:eastAsia="en-GB"/>
          <w14:ligatures w14:val="none"/>
        </w:rPr>
        <w:t>lease</w:t>
      </w:r>
      <w:r w:rsidR="00DD73B0">
        <w:rPr>
          <w:rFonts w:ascii="Arial" w:eastAsia="Times New Roman" w:hAnsi="Arial" w:cs="Arial"/>
          <w:color w:val="141414"/>
          <w:kern w:val="0"/>
          <w:sz w:val="24"/>
          <w:szCs w:val="24"/>
          <w:lang w:eastAsia="en-GB"/>
          <w14:ligatures w14:val="none"/>
        </w:rPr>
        <w:t xml:space="preserve"> state </w:t>
      </w:r>
      <w:r w:rsidR="00C70655" w:rsidRPr="00C70655">
        <w:rPr>
          <w:rFonts w:ascii="Arial" w:eastAsia="Times New Roman" w:hAnsi="Arial" w:cs="Arial"/>
          <w:color w:val="141414"/>
          <w:kern w:val="0"/>
          <w:sz w:val="24"/>
          <w:szCs w:val="24"/>
          <w:lang w:eastAsia="en-GB"/>
          <w14:ligatures w14:val="none"/>
        </w:rPr>
        <w:t xml:space="preserve">the name and date of </w:t>
      </w:r>
      <w:r w:rsidR="00382267">
        <w:rPr>
          <w:rFonts w:ascii="Arial" w:eastAsia="Times New Roman" w:hAnsi="Arial" w:cs="Arial"/>
          <w:color w:val="141414"/>
          <w:kern w:val="0"/>
          <w:sz w:val="24"/>
          <w:szCs w:val="24"/>
          <w:lang w:eastAsia="en-GB"/>
          <w14:ligatures w14:val="none"/>
        </w:rPr>
        <w:t>the site investigation</w:t>
      </w:r>
      <w:r w:rsidR="00743494">
        <w:rPr>
          <w:rFonts w:ascii="Arial" w:eastAsia="Times New Roman" w:hAnsi="Arial" w:cs="Arial"/>
          <w:color w:val="141414"/>
          <w:kern w:val="0"/>
          <w:sz w:val="24"/>
          <w:szCs w:val="24"/>
          <w:lang w:eastAsia="en-GB"/>
          <w14:ligatures w14:val="none"/>
        </w:rPr>
        <w:t xml:space="preserve"> document </w:t>
      </w:r>
      <w:r w:rsidR="00382267">
        <w:rPr>
          <w:rFonts w:ascii="Arial" w:eastAsia="Times New Roman" w:hAnsi="Arial" w:cs="Arial"/>
          <w:color w:val="141414"/>
          <w:kern w:val="0"/>
          <w:sz w:val="24"/>
          <w:szCs w:val="24"/>
          <w:lang w:eastAsia="en-GB"/>
          <w14:ligatures w14:val="none"/>
        </w:rPr>
        <w:t xml:space="preserve"> </w:t>
      </w:r>
      <w:r w:rsidR="00C70655" w:rsidRPr="00C70655">
        <w:rPr>
          <w:rFonts w:ascii="Arial" w:eastAsia="Times New Roman" w:hAnsi="Arial" w:cs="Arial"/>
          <w:color w:val="141414"/>
          <w:kern w:val="0"/>
          <w:sz w:val="24"/>
          <w:szCs w:val="24"/>
          <w:lang w:eastAsia="en-GB"/>
          <w14:ligatures w14:val="none"/>
        </w:rPr>
        <w:t>and a brief summary of the issues identified and proposed mitigations.</w:t>
      </w:r>
      <w:r w:rsidR="002931AA">
        <w:rPr>
          <w:rFonts w:ascii="Arial" w:eastAsia="Times New Roman" w:hAnsi="Arial" w:cs="Arial"/>
          <w:color w:val="141414"/>
          <w:kern w:val="0"/>
          <w:sz w:val="24"/>
          <w:szCs w:val="24"/>
          <w:lang w:eastAsia="en-GB"/>
          <w14:ligatures w14:val="none"/>
        </w:rPr>
        <w:t xml:space="preserve"> </w:t>
      </w:r>
      <w:r w:rsidR="00C70655" w:rsidRPr="00C70655">
        <w:rPr>
          <w:rFonts w:ascii="Arial" w:eastAsia="Times New Roman" w:hAnsi="Arial" w:cs="Arial"/>
          <w:color w:val="141414"/>
          <w:kern w:val="0"/>
          <w:sz w:val="24"/>
          <w:szCs w:val="24"/>
          <w:lang w:eastAsia="en-GB"/>
          <w14:ligatures w14:val="none"/>
        </w:rPr>
        <w:t xml:space="preserve">You </w:t>
      </w:r>
      <w:r w:rsidR="00C70655">
        <w:rPr>
          <w:rFonts w:ascii="Arial" w:eastAsia="Times New Roman" w:hAnsi="Arial" w:cs="Arial"/>
          <w:color w:val="141414"/>
          <w:kern w:val="0"/>
          <w:sz w:val="24"/>
          <w:szCs w:val="24"/>
          <w:lang w:eastAsia="en-GB"/>
          <w14:ligatures w14:val="none"/>
        </w:rPr>
        <w:t xml:space="preserve">should </w:t>
      </w:r>
      <w:r w:rsidR="007B29C1">
        <w:rPr>
          <w:rFonts w:ascii="Arial" w:eastAsia="Times New Roman" w:hAnsi="Arial" w:cs="Arial"/>
          <w:color w:val="141414"/>
          <w:kern w:val="0"/>
          <w:sz w:val="24"/>
          <w:szCs w:val="24"/>
          <w:lang w:eastAsia="en-GB"/>
          <w14:ligatures w14:val="none"/>
        </w:rPr>
        <w:t xml:space="preserve">also </w:t>
      </w:r>
      <w:r w:rsidR="00C70655" w:rsidRPr="00C70655">
        <w:rPr>
          <w:rFonts w:ascii="Arial" w:eastAsia="Times New Roman" w:hAnsi="Arial" w:cs="Arial"/>
          <w:color w:val="141414"/>
          <w:kern w:val="0"/>
          <w:sz w:val="24"/>
          <w:szCs w:val="24"/>
          <w:lang w:eastAsia="en-GB"/>
          <w14:ligatures w14:val="none"/>
        </w:rPr>
        <w:t>provide a copy of</w:t>
      </w:r>
      <w:r w:rsidR="00382267">
        <w:rPr>
          <w:rFonts w:ascii="Arial" w:eastAsia="Times New Roman" w:hAnsi="Arial" w:cs="Arial"/>
          <w:color w:val="141414"/>
          <w:kern w:val="0"/>
          <w:sz w:val="24"/>
          <w:szCs w:val="24"/>
          <w:lang w:eastAsia="en-GB"/>
          <w14:ligatures w14:val="none"/>
        </w:rPr>
        <w:t xml:space="preserve"> the</w:t>
      </w:r>
      <w:r w:rsidR="00743494">
        <w:rPr>
          <w:rFonts w:ascii="Arial" w:eastAsia="Times New Roman" w:hAnsi="Arial" w:cs="Arial"/>
          <w:color w:val="141414"/>
          <w:kern w:val="0"/>
          <w:sz w:val="24"/>
          <w:szCs w:val="24"/>
          <w:lang w:eastAsia="en-GB"/>
          <w14:ligatures w14:val="none"/>
        </w:rPr>
        <w:t xml:space="preserve"> </w:t>
      </w:r>
      <w:r w:rsidR="00382267">
        <w:rPr>
          <w:rFonts w:ascii="Arial" w:eastAsia="Times New Roman" w:hAnsi="Arial" w:cs="Arial"/>
          <w:color w:val="141414"/>
          <w:kern w:val="0"/>
          <w:sz w:val="24"/>
          <w:szCs w:val="24"/>
          <w:lang w:eastAsia="en-GB"/>
          <w14:ligatures w14:val="none"/>
        </w:rPr>
        <w:t xml:space="preserve">site investigation </w:t>
      </w:r>
      <w:r w:rsidR="00743494">
        <w:rPr>
          <w:rFonts w:ascii="Arial" w:eastAsia="Times New Roman" w:hAnsi="Arial" w:cs="Arial"/>
          <w:color w:val="141414"/>
          <w:kern w:val="0"/>
          <w:sz w:val="24"/>
          <w:szCs w:val="24"/>
          <w:lang w:eastAsia="en-GB"/>
          <w14:ligatures w14:val="none"/>
        </w:rPr>
        <w:t>document</w:t>
      </w:r>
      <w:r w:rsidR="00382267">
        <w:rPr>
          <w:rFonts w:ascii="Arial" w:eastAsia="Times New Roman" w:hAnsi="Arial" w:cs="Arial"/>
          <w:color w:val="141414"/>
          <w:kern w:val="0"/>
          <w:sz w:val="24"/>
          <w:szCs w:val="24"/>
          <w:lang w:eastAsia="en-GB"/>
          <w14:ligatures w14:val="none"/>
        </w:rPr>
        <w:t xml:space="preserve"> with your submission. </w:t>
      </w:r>
    </w:p>
    <w:tbl>
      <w:tblPr>
        <w:tblStyle w:val="TableGrid"/>
        <w:tblW w:w="0" w:type="auto"/>
        <w:tblLook w:val="04A0" w:firstRow="1" w:lastRow="0" w:firstColumn="1" w:lastColumn="0" w:noHBand="0" w:noVBand="1"/>
      </w:tblPr>
      <w:tblGrid>
        <w:gridCol w:w="9016"/>
      </w:tblGrid>
      <w:tr w:rsidR="00AF7746" w:rsidRPr="000B25D8" w14:paraId="50FFE89A" w14:textId="77777777" w:rsidTr="00FA235F">
        <w:tc>
          <w:tcPr>
            <w:tcW w:w="9016" w:type="dxa"/>
          </w:tcPr>
          <w:p w14:paraId="1849599F" w14:textId="77777777" w:rsidR="00AF7746" w:rsidRPr="000B25D8" w:rsidRDefault="00AF7746" w:rsidP="00FA235F">
            <w:pPr>
              <w:spacing w:after="80"/>
              <w:rPr>
                <w:rFonts w:ascii="Arial" w:hAnsi="Arial" w:cs="Arial"/>
                <w:sz w:val="24"/>
                <w:szCs w:val="24"/>
              </w:rPr>
            </w:pPr>
          </w:p>
        </w:tc>
      </w:tr>
    </w:tbl>
    <w:p w14:paraId="5350D185" w14:textId="77777777" w:rsidR="00045849" w:rsidRPr="00AF7746" w:rsidRDefault="00045849">
      <w:pPr>
        <w:rPr>
          <w:rFonts w:ascii="Arial" w:eastAsiaTheme="majorEastAsia" w:hAnsi="Arial" w:cs="Arial"/>
          <w:color w:val="0F4761" w:themeColor="accent1" w:themeShade="BF"/>
          <w:sz w:val="24"/>
          <w:szCs w:val="24"/>
        </w:rPr>
      </w:pPr>
      <w:r>
        <w:br w:type="page"/>
      </w:r>
    </w:p>
    <w:p w14:paraId="69ECC6B2" w14:textId="04ABF133" w:rsidR="00A72C67" w:rsidRPr="003B5299" w:rsidRDefault="008376F2" w:rsidP="008376F2">
      <w:pPr>
        <w:pStyle w:val="Heading1"/>
        <w:rPr>
          <w:color w:val="595959" w:themeColor="text1" w:themeTint="A6"/>
        </w:rPr>
      </w:pPr>
      <w:r w:rsidRPr="003B5299">
        <w:rPr>
          <w:color w:val="595959" w:themeColor="text1" w:themeTint="A6"/>
        </w:rPr>
        <w:lastRenderedPageBreak/>
        <w:t>Biodiversity</w:t>
      </w:r>
    </w:p>
    <w:p w14:paraId="6D50271F" w14:textId="54B4784C" w:rsidR="008376F2" w:rsidRPr="008376F2" w:rsidRDefault="008376F2" w:rsidP="008400C3">
      <w:pPr>
        <w:shd w:val="clear" w:color="auto" w:fill="FFFFFF"/>
        <w:rPr>
          <w:rFonts w:ascii="Arial" w:eastAsia="Times New Roman" w:hAnsi="Arial" w:cs="Arial"/>
          <w:color w:val="141414"/>
          <w:kern w:val="0"/>
          <w:sz w:val="24"/>
          <w:szCs w:val="24"/>
          <w:lang w:eastAsia="en-GB"/>
          <w14:ligatures w14:val="none"/>
        </w:rPr>
      </w:pPr>
      <w:r w:rsidRPr="005B0E89">
        <w:rPr>
          <w:rFonts w:ascii="Arial" w:eastAsia="Times New Roman" w:hAnsi="Arial" w:cs="Arial"/>
          <w:color w:val="141414"/>
          <w:kern w:val="0"/>
          <w:sz w:val="24"/>
          <w:szCs w:val="24"/>
          <w:lang w:eastAsia="en-GB"/>
          <w14:ligatures w14:val="none"/>
        </w:rPr>
        <w:t>F</w:t>
      </w:r>
      <w:r w:rsidRPr="008376F2">
        <w:rPr>
          <w:rFonts w:ascii="Arial" w:eastAsia="Times New Roman" w:hAnsi="Arial" w:cs="Arial"/>
          <w:color w:val="141414"/>
          <w:kern w:val="0"/>
          <w:sz w:val="24"/>
          <w:szCs w:val="24"/>
          <w:lang w:eastAsia="en-GB"/>
          <w14:ligatures w14:val="none"/>
        </w:rPr>
        <w:t>alkirk is home to a rich variety of wildlife including habitats, plants and animals. Some of them are nationally important or threatened. At least 45 of the area’s plants and animals are UK priorities for conservation, and a further 19 are Scottish priorities.</w:t>
      </w:r>
      <w:r w:rsidR="004D0A36">
        <w:rPr>
          <w:rFonts w:ascii="Arial" w:eastAsia="Times New Roman" w:hAnsi="Arial" w:cs="Arial"/>
          <w:color w:val="141414"/>
          <w:kern w:val="0"/>
          <w:sz w:val="24"/>
          <w:szCs w:val="24"/>
          <w:lang w:eastAsia="en-GB"/>
          <w14:ligatures w14:val="none"/>
        </w:rPr>
        <w:t xml:space="preserve"> </w:t>
      </w:r>
      <w:r w:rsidRPr="008376F2">
        <w:rPr>
          <w:rFonts w:ascii="Arial" w:eastAsia="Times New Roman" w:hAnsi="Arial" w:cs="Arial"/>
          <w:color w:val="141414"/>
          <w:kern w:val="0"/>
          <w:sz w:val="24"/>
          <w:szCs w:val="24"/>
          <w:lang w:eastAsia="en-GB"/>
          <w14:ligatures w14:val="none"/>
        </w:rPr>
        <w:t>The area's priority habitats have been grouped into similar types for the purposes of producing the action plans in the</w:t>
      </w:r>
      <w:r w:rsidR="005A593E">
        <w:rPr>
          <w:rFonts w:ascii="Arial" w:eastAsia="Times New Roman" w:hAnsi="Arial" w:cs="Arial"/>
          <w:color w:val="141414"/>
          <w:kern w:val="0"/>
          <w:sz w:val="24"/>
          <w:szCs w:val="24"/>
          <w:lang w:eastAsia="en-GB"/>
          <w14:ligatures w14:val="none"/>
        </w:rPr>
        <w:t xml:space="preserve"> </w:t>
      </w:r>
      <w:r w:rsidR="005A593E" w:rsidRPr="00D56961">
        <w:rPr>
          <w:rFonts w:ascii="Arial" w:eastAsia="Times New Roman" w:hAnsi="Arial" w:cs="Arial"/>
          <w:kern w:val="0"/>
          <w:sz w:val="24"/>
          <w:szCs w:val="24"/>
          <w:lang w:eastAsia="en-GB"/>
          <w14:ligatures w14:val="none"/>
        </w:rPr>
        <w:t>Falkirk Local Biodiv</w:t>
      </w:r>
      <w:r w:rsidR="005A593E" w:rsidRPr="00D56961">
        <w:rPr>
          <w:rFonts w:ascii="Arial" w:eastAsia="Times New Roman" w:hAnsi="Arial" w:cs="Arial"/>
          <w:kern w:val="0"/>
          <w:sz w:val="24"/>
          <w:szCs w:val="24"/>
          <w:lang w:eastAsia="en-GB"/>
          <w14:ligatures w14:val="none"/>
        </w:rPr>
        <w:t>e</w:t>
      </w:r>
      <w:r w:rsidR="005A593E" w:rsidRPr="00D56961">
        <w:rPr>
          <w:rFonts w:ascii="Arial" w:eastAsia="Times New Roman" w:hAnsi="Arial" w:cs="Arial"/>
          <w:kern w:val="0"/>
          <w:sz w:val="24"/>
          <w:szCs w:val="24"/>
          <w:lang w:eastAsia="en-GB"/>
          <w14:ligatures w14:val="none"/>
        </w:rPr>
        <w:t>rsity Action Plan</w:t>
      </w:r>
      <w:r w:rsidR="005A593E">
        <w:rPr>
          <w:rFonts w:ascii="Arial" w:eastAsia="Times New Roman" w:hAnsi="Arial" w:cs="Arial"/>
          <w:color w:val="141414"/>
          <w:kern w:val="0"/>
          <w:sz w:val="24"/>
          <w:szCs w:val="24"/>
          <w:lang w:eastAsia="en-GB"/>
          <w14:ligatures w14:val="none"/>
        </w:rPr>
        <w:t xml:space="preserve"> (LBAP).</w:t>
      </w:r>
    </w:p>
    <w:p w14:paraId="36F9BCC2" w14:textId="72DCA6CF" w:rsidR="008376F2" w:rsidRPr="008376F2" w:rsidRDefault="008376F2" w:rsidP="008400C3">
      <w:pPr>
        <w:shd w:val="clear" w:color="auto" w:fill="FFFFFF"/>
        <w:rPr>
          <w:rFonts w:ascii="Arial" w:eastAsia="Times New Roman" w:hAnsi="Arial" w:cs="Arial"/>
          <w:color w:val="141414"/>
          <w:kern w:val="0"/>
          <w:sz w:val="24"/>
          <w:szCs w:val="24"/>
          <w:lang w:eastAsia="en-GB"/>
          <w14:ligatures w14:val="none"/>
        </w:rPr>
      </w:pPr>
      <w:r w:rsidRPr="008376F2">
        <w:rPr>
          <w:rFonts w:ascii="Arial" w:eastAsia="Times New Roman" w:hAnsi="Arial" w:cs="Arial"/>
          <w:color w:val="141414"/>
          <w:kern w:val="0"/>
          <w:sz w:val="24"/>
          <w:szCs w:val="24"/>
          <w:lang w:eastAsia="en-GB"/>
          <w14:ligatures w14:val="none"/>
        </w:rPr>
        <w:t>About 20% (or 6,000ha) of the area’s total land surface is a nature designation of international, national, or local importance. The extent and locations of the nature designations are shown on </w:t>
      </w:r>
      <w:hyperlink r:id="rId27" w:history="1">
        <w:r w:rsidRPr="005B0E89">
          <w:rPr>
            <w:rStyle w:val="Hyperlink"/>
            <w:rFonts w:ascii="Arial" w:eastAsia="Times New Roman" w:hAnsi="Arial" w:cs="Arial"/>
            <w:kern w:val="0"/>
            <w:sz w:val="24"/>
            <w:szCs w:val="24"/>
            <w:lang w:eastAsia="en-GB"/>
            <w14:ligatures w14:val="none"/>
          </w:rPr>
          <w:t>this map</w:t>
        </w:r>
      </w:hyperlink>
      <w:r w:rsidRPr="008376F2">
        <w:rPr>
          <w:rFonts w:ascii="Arial" w:eastAsia="Times New Roman" w:hAnsi="Arial" w:cs="Arial"/>
          <w:color w:val="141414"/>
          <w:kern w:val="0"/>
          <w:sz w:val="24"/>
          <w:szCs w:val="24"/>
          <w:lang w:eastAsia="en-GB"/>
          <w14:ligatures w14:val="none"/>
        </w:rPr>
        <w:t>.</w:t>
      </w:r>
    </w:p>
    <w:p w14:paraId="25CB38EB" w14:textId="0692A875" w:rsidR="008376F2" w:rsidRPr="008376F2" w:rsidRDefault="008376F2" w:rsidP="008400C3">
      <w:pPr>
        <w:shd w:val="clear" w:color="auto" w:fill="FFFFFF"/>
        <w:rPr>
          <w:rFonts w:ascii="Arial" w:eastAsia="Times New Roman" w:hAnsi="Arial" w:cs="Arial"/>
          <w:color w:val="141414"/>
          <w:kern w:val="0"/>
          <w:sz w:val="24"/>
          <w:szCs w:val="24"/>
          <w:lang w:eastAsia="en-GB"/>
          <w14:ligatures w14:val="none"/>
        </w:rPr>
      </w:pPr>
      <w:hyperlink r:id="rId28" w:history="1">
        <w:r w:rsidRPr="005B0E89">
          <w:rPr>
            <w:rStyle w:val="Hyperlink"/>
            <w:rFonts w:ascii="Arial" w:eastAsia="Times New Roman" w:hAnsi="Arial" w:cs="Arial"/>
            <w:kern w:val="0"/>
            <w:sz w:val="24"/>
            <w:szCs w:val="24"/>
            <w:lang w:eastAsia="en-GB"/>
            <w14:ligatures w14:val="none"/>
          </w:rPr>
          <w:t>SG07 Biodiversity and Development</w:t>
        </w:r>
      </w:hyperlink>
      <w:r w:rsidRPr="005B0E89">
        <w:rPr>
          <w:rFonts w:ascii="Arial" w:eastAsia="Times New Roman" w:hAnsi="Arial" w:cs="Arial"/>
          <w:color w:val="141414"/>
          <w:kern w:val="0"/>
          <w:sz w:val="24"/>
          <w:szCs w:val="24"/>
          <w:lang w:eastAsia="en-GB"/>
          <w14:ligatures w14:val="none"/>
        </w:rPr>
        <w:t xml:space="preserve"> and </w:t>
      </w:r>
      <w:hyperlink r:id="rId29" w:history="1">
        <w:r w:rsidRPr="00D56961">
          <w:rPr>
            <w:rStyle w:val="Hyperlink"/>
            <w:rFonts w:ascii="Arial" w:eastAsia="Times New Roman" w:hAnsi="Arial" w:cs="Arial"/>
            <w:kern w:val="0"/>
            <w:sz w:val="24"/>
            <w:szCs w:val="24"/>
            <w:lang w:eastAsia="en-GB"/>
            <w14:ligatures w14:val="none"/>
          </w:rPr>
          <w:t>SG08 Local Nature Conservation and Geodiversity Sites</w:t>
        </w:r>
      </w:hyperlink>
      <w:r w:rsidRPr="005B0E89">
        <w:rPr>
          <w:rFonts w:ascii="Arial" w:eastAsia="Times New Roman" w:hAnsi="Arial" w:cs="Arial"/>
          <w:color w:val="141414"/>
          <w:kern w:val="0"/>
          <w:sz w:val="24"/>
          <w:szCs w:val="24"/>
          <w:lang w:eastAsia="en-GB"/>
          <w14:ligatures w14:val="none"/>
        </w:rPr>
        <w:t xml:space="preserve"> </w:t>
      </w:r>
      <w:r w:rsidR="002C70B7">
        <w:rPr>
          <w:rFonts w:ascii="Arial" w:eastAsia="Times New Roman" w:hAnsi="Arial" w:cs="Arial"/>
          <w:color w:val="141414"/>
          <w:kern w:val="0"/>
          <w:sz w:val="24"/>
          <w:szCs w:val="24"/>
          <w:lang w:eastAsia="en-GB"/>
          <w14:ligatures w14:val="none"/>
        </w:rPr>
        <w:t xml:space="preserve">may </w:t>
      </w:r>
      <w:r w:rsidRPr="008376F2">
        <w:rPr>
          <w:rFonts w:ascii="Arial" w:eastAsia="Times New Roman" w:hAnsi="Arial" w:cs="Arial"/>
          <w:color w:val="141414"/>
          <w:kern w:val="0"/>
          <w:sz w:val="24"/>
          <w:szCs w:val="24"/>
          <w:lang w:eastAsia="en-GB"/>
          <w14:ligatures w14:val="none"/>
        </w:rPr>
        <w:t>provide useful guidance and information to assist with the preparation of ecological studies. </w:t>
      </w:r>
      <w:r w:rsidR="007F71DE" w:rsidRPr="005B0E89">
        <w:rPr>
          <w:rFonts w:ascii="Arial" w:eastAsia="Times New Roman" w:hAnsi="Arial" w:cs="Arial"/>
          <w:color w:val="141414"/>
          <w:kern w:val="0"/>
          <w:sz w:val="24"/>
          <w:szCs w:val="24"/>
          <w:lang w:eastAsia="en-GB"/>
          <w14:ligatures w14:val="none"/>
        </w:rPr>
        <w:t xml:space="preserve">NatureScot’s </w:t>
      </w:r>
      <w:hyperlink r:id="rId30" w:history="1">
        <w:r w:rsidR="007F71DE" w:rsidRPr="005B0E89">
          <w:rPr>
            <w:rStyle w:val="Hyperlink"/>
            <w:rFonts w:ascii="Arial" w:eastAsia="Times New Roman" w:hAnsi="Arial" w:cs="Arial"/>
            <w:kern w:val="0"/>
            <w:sz w:val="24"/>
            <w:szCs w:val="24"/>
            <w:lang w:eastAsia="en-GB"/>
            <w14:ligatures w14:val="none"/>
          </w:rPr>
          <w:t>SiteLink</w:t>
        </w:r>
        <w:r w:rsidRPr="008376F2">
          <w:rPr>
            <w:rStyle w:val="Hyperlink"/>
            <w:rFonts w:ascii="Arial" w:eastAsia="Times New Roman" w:hAnsi="Arial" w:cs="Arial"/>
            <w:kern w:val="0"/>
            <w:sz w:val="24"/>
            <w:szCs w:val="24"/>
            <w:lang w:eastAsia="en-GB"/>
            <w14:ligatures w14:val="none"/>
          </w:rPr>
          <w:t> </w:t>
        </w:r>
      </w:hyperlink>
      <w:r w:rsidRPr="008376F2">
        <w:rPr>
          <w:rFonts w:ascii="Arial" w:eastAsia="Times New Roman" w:hAnsi="Arial" w:cs="Arial"/>
          <w:color w:val="141414"/>
          <w:kern w:val="0"/>
          <w:sz w:val="24"/>
          <w:szCs w:val="24"/>
          <w:lang w:eastAsia="en-GB"/>
          <w14:ligatures w14:val="none"/>
        </w:rPr>
        <w:t>is a good resource to find out more about international and national designations.</w:t>
      </w:r>
    </w:p>
    <w:p w14:paraId="1024AC34" w14:textId="64948AF0" w:rsidR="007F71DE" w:rsidRPr="005B0E89" w:rsidRDefault="007F71DE" w:rsidP="008400C3">
      <w:pPr>
        <w:shd w:val="clear" w:color="auto" w:fill="FFFFFF"/>
        <w:rPr>
          <w:rFonts w:ascii="Arial" w:eastAsia="Times New Roman" w:hAnsi="Arial" w:cs="Arial"/>
          <w:color w:val="141414"/>
          <w:kern w:val="0"/>
          <w:sz w:val="24"/>
          <w:szCs w:val="24"/>
          <w:lang w:eastAsia="en-GB"/>
          <w14:ligatures w14:val="none"/>
        </w:rPr>
      </w:pPr>
      <w:r w:rsidRPr="005B0E89">
        <w:rPr>
          <w:rFonts w:ascii="Arial" w:eastAsia="Times New Roman" w:hAnsi="Arial" w:cs="Arial"/>
          <w:color w:val="141414"/>
          <w:kern w:val="0"/>
          <w:sz w:val="24"/>
          <w:szCs w:val="24"/>
          <w:lang w:eastAsia="en-GB"/>
          <w14:ligatures w14:val="none"/>
        </w:rPr>
        <w:t xml:space="preserve">The following question </w:t>
      </w:r>
      <w:r w:rsidR="008376F2" w:rsidRPr="008376F2">
        <w:rPr>
          <w:rFonts w:ascii="Arial" w:eastAsia="Times New Roman" w:hAnsi="Arial" w:cs="Arial"/>
          <w:color w:val="141414"/>
          <w:kern w:val="0"/>
          <w:sz w:val="24"/>
          <w:szCs w:val="24"/>
          <w:lang w:eastAsia="en-GB"/>
          <w14:ligatures w14:val="none"/>
        </w:rPr>
        <w:t>relates to</w:t>
      </w:r>
      <w:r w:rsidRPr="005B0E89">
        <w:rPr>
          <w:rFonts w:ascii="Arial" w:eastAsia="Times New Roman" w:hAnsi="Arial" w:cs="Arial"/>
          <w:color w:val="141414"/>
          <w:kern w:val="0"/>
          <w:sz w:val="24"/>
          <w:szCs w:val="24"/>
          <w:lang w:eastAsia="en-GB"/>
          <w14:ligatures w14:val="none"/>
        </w:rPr>
        <w:t xml:space="preserve"> </w:t>
      </w:r>
      <w:hyperlink r:id="rId31" w:history="1">
        <w:r w:rsidRPr="005B0E89">
          <w:rPr>
            <w:rStyle w:val="Hyperlink"/>
            <w:rFonts w:ascii="Arial" w:eastAsia="Times New Roman" w:hAnsi="Arial" w:cs="Arial"/>
            <w:kern w:val="0"/>
            <w:sz w:val="24"/>
            <w:szCs w:val="24"/>
            <w:lang w:eastAsia="en-GB"/>
            <w14:ligatures w14:val="none"/>
          </w:rPr>
          <w:t>NPF4</w:t>
        </w:r>
      </w:hyperlink>
      <w:r w:rsidRPr="005B0E89">
        <w:rPr>
          <w:rFonts w:ascii="Arial" w:eastAsia="Times New Roman" w:hAnsi="Arial" w:cs="Arial"/>
          <w:color w:val="141414"/>
          <w:kern w:val="0"/>
          <w:sz w:val="24"/>
          <w:szCs w:val="24"/>
          <w:lang w:eastAsia="en-GB"/>
          <w14:ligatures w14:val="none"/>
        </w:rPr>
        <w:t xml:space="preserve"> </w:t>
      </w:r>
      <w:r w:rsidR="008376F2" w:rsidRPr="008376F2">
        <w:rPr>
          <w:rFonts w:ascii="Arial" w:eastAsia="Times New Roman" w:hAnsi="Arial" w:cs="Arial"/>
          <w:color w:val="141414"/>
          <w:kern w:val="0"/>
          <w:sz w:val="24"/>
          <w:szCs w:val="24"/>
          <w:lang w:eastAsia="en-GB"/>
          <w14:ligatures w14:val="none"/>
        </w:rPr>
        <w:t>Policies 1, 3, 4, 5, 6, 8, 9, 10, 14 and 20.</w:t>
      </w:r>
    </w:p>
    <w:p w14:paraId="02EBEF31" w14:textId="31E10EC8" w:rsidR="00382267" w:rsidRPr="00382267" w:rsidRDefault="007F71DE" w:rsidP="00382267">
      <w:pPr>
        <w:shd w:val="clear" w:color="auto" w:fill="FFFFFF"/>
        <w:spacing w:after="240" w:line="240" w:lineRule="auto"/>
        <w:rPr>
          <w:rFonts w:ascii="Arial" w:eastAsia="Times New Roman" w:hAnsi="Arial" w:cs="Arial"/>
          <w:color w:val="141414"/>
          <w:kern w:val="0"/>
          <w:sz w:val="24"/>
          <w:szCs w:val="24"/>
          <w:lang w:eastAsia="en-GB"/>
          <w14:ligatures w14:val="none"/>
        </w:rPr>
      </w:pPr>
      <w:r w:rsidRPr="005B0E89">
        <w:rPr>
          <w:rFonts w:ascii="Arial" w:eastAsia="Times New Roman" w:hAnsi="Arial" w:cs="Arial"/>
          <w:b/>
          <w:bCs/>
          <w:color w:val="141414"/>
          <w:kern w:val="0"/>
          <w:sz w:val="24"/>
          <w:szCs w:val="24"/>
          <w:lang w:eastAsia="en-GB"/>
          <w14:ligatures w14:val="none"/>
        </w:rPr>
        <w:t>Question 2</w:t>
      </w:r>
      <w:r w:rsidR="00382267">
        <w:rPr>
          <w:rFonts w:ascii="Arial" w:eastAsia="Times New Roman" w:hAnsi="Arial" w:cs="Arial"/>
          <w:b/>
          <w:bCs/>
          <w:color w:val="141414"/>
          <w:kern w:val="0"/>
          <w:sz w:val="24"/>
          <w:szCs w:val="24"/>
          <w:lang w:eastAsia="en-GB"/>
          <w14:ligatures w14:val="none"/>
        </w:rPr>
        <w:t>1</w:t>
      </w:r>
      <w:r w:rsidRPr="005B0E89">
        <w:rPr>
          <w:rFonts w:ascii="Arial" w:eastAsia="Times New Roman" w:hAnsi="Arial" w:cs="Arial"/>
          <w:b/>
          <w:bCs/>
          <w:color w:val="141414"/>
          <w:kern w:val="0"/>
          <w:sz w:val="24"/>
          <w:szCs w:val="24"/>
          <w:lang w:eastAsia="en-GB"/>
          <w14:ligatures w14:val="none"/>
        </w:rPr>
        <w:t xml:space="preserve">: Have any recent ecological studies (such as initial habitat surveys and protected species surveys) been carried out to assess the current biodiversity value of the site and its vicinity? </w:t>
      </w:r>
      <w:r w:rsidR="00382267" w:rsidRPr="00382267">
        <w:rPr>
          <w:rFonts w:ascii="Arial" w:eastAsia="Times New Roman" w:hAnsi="Arial" w:cs="Arial"/>
          <w:color w:val="141414"/>
          <w:kern w:val="0"/>
          <w:sz w:val="24"/>
          <w:szCs w:val="24"/>
          <w:lang w:eastAsia="en-GB"/>
          <w14:ligatures w14:val="none"/>
        </w:rPr>
        <w:t xml:space="preserve">If so, please </w:t>
      </w:r>
      <w:r w:rsidR="00DD73B0">
        <w:rPr>
          <w:rFonts w:ascii="Arial" w:eastAsia="Times New Roman" w:hAnsi="Arial" w:cs="Arial"/>
          <w:color w:val="141414"/>
          <w:kern w:val="0"/>
          <w:sz w:val="24"/>
          <w:szCs w:val="24"/>
          <w:lang w:eastAsia="en-GB"/>
          <w14:ligatures w14:val="none"/>
        </w:rPr>
        <w:t>state</w:t>
      </w:r>
      <w:r w:rsidR="00382267" w:rsidRPr="00382267">
        <w:rPr>
          <w:rFonts w:ascii="Arial" w:eastAsia="Times New Roman" w:hAnsi="Arial" w:cs="Arial"/>
          <w:color w:val="141414"/>
          <w:kern w:val="0"/>
          <w:sz w:val="24"/>
          <w:szCs w:val="24"/>
          <w:lang w:eastAsia="en-GB"/>
          <w14:ligatures w14:val="none"/>
        </w:rPr>
        <w:t xml:space="preserve"> the name and date of the studies and a brief summary of the issues identified and proposed mitigations.</w:t>
      </w:r>
      <w:r w:rsidR="005A593E">
        <w:rPr>
          <w:rFonts w:ascii="Arial" w:eastAsia="Times New Roman" w:hAnsi="Arial" w:cs="Arial"/>
          <w:color w:val="141414"/>
          <w:kern w:val="0"/>
          <w:sz w:val="24"/>
          <w:szCs w:val="24"/>
          <w:lang w:eastAsia="en-GB"/>
          <w14:ligatures w14:val="none"/>
        </w:rPr>
        <w:t xml:space="preserve"> </w:t>
      </w:r>
      <w:r w:rsidR="00382267" w:rsidRPr="00382267">
        <w:rPr>
          <w:rFonts w:ascii="Arial" w:eastAsia="Times New Roman" w:hAnsi="Arial" w:cs="Arial"/>
          <w:color w:val="141414"/>
          <w:kern w:val="0"/>
          <w:sz w:val="24"/>
          <w:szCs w:val="24"/>
          <w:lang w:eastAsia="en-GB"/>
          <w14:ligatures w14:val="none"/>
        </w:rPr>
        <w:t xml:space="preserve">You should </w:t>
      </w:r>
      <w:r w:rsidR="007B29C1">
        <w:rPr>
          <w:rFonts w:ascii="Arial" w:eastAsia="Times New Roman" w:hAnsi="Arial" w:cs="Arial"/>
          <w:color w:val="141414"/>
          <w:kern w:val="0"/>
          <w:sz w:val="24"/>
          <w:szCs w:val="24"/>
          <w:lang w:eastAsia="en-GB"/>
          <w14:ligatures w14:val="none"/>
        </w:rPr>
        <w:t xml:space="preserve">also </w:t>
      </w:r>
      <w:r w:rsidR="00382267" w:rsidRPr="00382267">
        <w:rPr>
          <w:rFonts w:ascii="Arial" w:eastAsia="Times New Roman" w:hAnsi="Arial" w:cs="Arial"/>
          <w:color w:val="141414"/>
          <w:kern w:val="0"/>
          <w:sz w:val="24"/>
          <w:szCs w:val="24"/>
          <w:lang w:eastAsia="en-GB"/>
          <w14:ligatures w14:val="none"/>
        </w:rPr>
        <w:t xml:space="preserve">provide a copy of the </w:t>
      </w:r>
      <w:r w:rsidR="00382267">
        <w:rPr>
          <w:rFonts w:ascii="Arial" w:eastAsia="Times New Roman" w:hAnsi="Arial" w:cs="Arial"/>
          <w:color w:val="141414"/>
          <w:kern w:val="0"/>
          <w:sz w:val="24"/>
          <w:szCs w:val="24"/>
          <w:lang w:eastAsia="en-GB"/>
          <w14:ligatures w14:val="none"/>
        </w:rPr>
        <w:t>studies</w:t>
      </w:r>
      <w:r w:rsidR="00382267" w:rsidRPr="00382267">
        <w:rPr>
          <w:rFonts w:ascii="Arial" w:eastAsia="Times New Roman" w:hAnsi="Arial" w:cs="Arial"/>
          <w:color w:val="141414"/>
          <w:kern w:val="0"/>
          <w:sz w:val="24"/>
          <w:szCs w:val="24"/>
          <w:lang w:eastAsia="en-GB"/>
          <w14:ligatures w14:val="none"/>
        </w:rPr>
        <w:t xml:space="preserve"> with your submission.</w:t>
      </w:r>
    </w:p>
    <w:tbl>
      <w:tblPr>
        <w:tblStyle w:val="TableGrid"/>
        <w:tblW w:w="0" w:type="auto"/>
        <w:tblLook w:val="04A0" w:firstRow="1" w:lastRow="0" w:firstColumn="1" w:lastColumn="0" w:noHBand="0" w:noVBand="1"/>
      </w:tblPr>
      <w:tblGrid>
        <w:gridCol w:w="9016"/>
      </w:tblGrid>
      <w:tr w:rsidR="007F71DE" w:rsidRPr="000B25D8" w14:paraId="6A111E1C" w14:textId="77777777">
        <w:tc>
          <w:tcPr>
            <w:tcW w:w="9016" w:type="dxa"/>
          </w:tcPr>
          <w:p w14:paraId="0628E620" w14:textId="0D29DC23" w:rsidR="00045849" w:rsidRPr="000B25D8" w:rsidRDefault="00045849">
            <w:pPr>
              <w:spacing w:after="80"/>
              <w:rPr>
                <w:rFonts w:ascii="Arial" w:hAnsi="Arial" w:cs="Arial"/>
                <w:sz w:val="24"/>
                <w:szCs w:val="24"/>
              </w:rPr>
            </w:pPr>
          </w:p>
        </w:tc>
      </w:tr>
    </w:tbl>
    <w:p w14:paraId="79632269" w14:textId="2EC7EF94" w:rsidR="00045849" w:rsidRDefault="00045849">
      <w:pPr>
        <w:rPr>
          <w:rFonts w:ascii="Arial" w:hAnsi="Arial" w:cs="Arial"/>
          <w:sz w:val="24"/>
          <w:szCs w:val="24"/>
        </w:rPr>
      </w:pPr>
    </w:p>
    <w:p w14:paraId="473EBF41" w14:textId="77777777" w:rsidR="00045849" w:rsidRDefault="00045849">
      <w:pPr>
        <w:rPr>
          <w:rFonts w:ascii="Arial" w:hAnsi="Arial" w:cs="Arial"/>
          <w:sz w:val="24"/>
          <w:szCs w:val="24"/>
        </w:rPr>
      </w:pPr>
      <w:r>
        <w:rPr>
          <w:rFonts w:ascii="Arial" w:hAnsi="Arial" w:cs="Arial"/>
          <w:sz w:val="24"/>
          <w:szCs w:val="24"/>
        </w:rPr>
        <w:br w:type="page"/>
      </w:r>
    </w:p>
    <w:p w14:paraId="0DB44C0D" w14:textId="77777777" w:rsidR="007F71DE" w:rsidRPr="003B5299" w:rsidRDefault="007F71DE" w:rsidP="007F71DE">
      <w:pPr>
        <w:pStyle w:val="Heading1"/>
        <w:rPr>
          <w:color w:val="595959" w:themeColor="text1" w:themeTint="A6"/>
        </w:rPr>
      </w:pPr>
      <w:r w:rsidRPr="003B5299">
        <w:rPr>
          <w:color w:val="595959" w:themeColor="text1" w:themeTint="A6"/>
        </w:rPr>
        <w:lastRenderedPageBreak/>
        <w:t>Trees, Woodland and Hedgerows</w:t>
      </w:r>
    </w:p>
    <w:p w14:paraId="3CB49FF0" w14:textId="34F11913" w:rsidR="00CF6C3E" w:rsidRDefault="007F71DE" w:rsidP="008400C3">
      <w:pPr>
        <w:rPr>
          <w:rFonts w:ascii="Arial" w:hAnsi="Arial" w:cs="Arial"/>
          <w:sz w:val="24"/>
          <w:szCs w:val="24"/>
        </w:rPr>
      </w:pPr>
      <w:r w:rsidRPr="007F71DE">
        <w:rPr>
          <w:rFonts w:ascii="Arial" w:hAnsi="Arial" w:cs="Arial"/>
          <w:sz w:val="24"/>
          <w:szCs w:val="24"/>
        </w:rPr>
        <w:t xml:space="preserve">Trees, woodlands and hedgerows make a positive contribution to the landscape, character and biodiversity of </w:t>
      </w:r>
      <w:r>
        <w:rPr>
          <w:rFonts w:ascii="Arial" w:hAnsi="Arial" w:cs="Arial"/>
          <w:sz w:val="24"/>
          <w:szCs w:val="24"/>
        </w:rPr>
        <w:t>our</w:t>
      </w:r>
      <w:r w:rsidRPr="007F71DE">
        <w:rPr>
          <w:rFonts w:ascii="Arial" w:hAnsi="Arial" w:cs="Arial"/>
          <w:sz w:val="24"/>
          <w:szCs w:val="24"/>
        </w:rPr>
        <w:t xml:space="preserve"> area</w:t>
      </w:r>
      <w:r>
        <w:rPr>
          <w:rFonts w:ascii="Arial" w:hAnsi="Arial" w:cs="Arial"/>
          <w:sz w:val="24"/>
          <w:szCs w:val="24"/>
        </w:rPr>
        <w:t xml:space="preserve"> </w:t>
      </w:r>
      <w:r w:rsidRPr="007F71DE">
        <w:rPr>
          <w:rFonts w:ascii="Arial" w:hAnsi="Arial" w:cs="Arial"/>
          <w:sz w:val="24"/>
          <w:szCs w:val="24"/>
        </w:rPr>
        <w:t>as well as sequestering carbon. They help create distinctive and attractive places.</w:t>
      </w:r>
      <w:r>
        <w:rPr>
          <w:rFonts w:ascii="Arial" w:hAnsi="Arial" w:cs="Arial"/>
          <w:sz w:val="24"/>
          <w:szCs w:val="24"/>
        </w:rPr>
        <w:t xml:space="preserve"> </w:t>
      </w:r>
      <w:r w:rsidRPr="007F71DE">
        <w:rPr>
          <w:rFonts w:ascii="Arial" w:hAnsi="Arial" w:cs="Arial"/>
          <w:sz w:val="24"/>
          <w:szCs w:val="24"/>
        </w:rPr>
        <w:t xml:space="preserve">The </w:t>
      </w:r>
      <w:r>
        <w:rPr>
          <w:rFonts w:ascii="Arial" w:hAnsi="Arial" w:cs="Arial"/>
          <w:sz w:val="24"/>
          <w:szCs w:val="24"/>
        </w:rPr>
        <w:t>following q</w:t>
      </w:r>
      <w:r w:rsidRPr="007F71DE">
        <w:rPr>
          <w:rFonts w:ascii="Arial" w:hAnsi="Arial" w:cs="Arial"/>
          <w:sz w:val="24"/>
          <w:szCs w:val="24"/>
        </w:rPr>
        <w:t xml:space="preserve">uestion links with several </w:t>
      </w:r>
      <w:hyperlink r:id="rId32" w:history="1">
        <w:r w:rsidRPr="007F71DE">
          <w:rPr>
            <w:rStyle w:val="Hyperlink"/>
            <w:rFonts w:ascii="Arial" w:hAnsi="Arial" w:cs="Arial"/>
            <w:sz w:val="24"/>
            <w:szCs w:val="24"/>
          </w:rPr>
          <w:t>NPF4</w:t>
        </w:r>
      </w:hyperlink>
      <w:r>
        <w:rPr>
          <w:rFonts w:ascii="Arial" w:hAnsi="Arial" w:cs="Arial"/>
          <w:sz w:val="24"/>
          <w:szCs w:val="24"/>
        </w:rPr>
        <w:t xml:space="preserve"> </w:t>
      </w:r>
      <w:r w:rsidRPr="007F71DE">
        <w:rPr>
          <w:rFonts w:ascii="Arial" w:hAnsi="Arial" w:cs="Arial"/>
          <w:sz w:val="24"/>
          <w:szCs w:val="24"/>
        </w:rPr>
        <w:t>policies in particular Policy 6.</w:t>
      </w:r>
      <w:r w:rsidR="00A151FD">
        <w:rPr>
          <w:rFonts w:ascii="Arial" w:hAnsi="Arial" w:cs="Arial"/>
          <w:sz w:val="24"/>
          <w:szCs w:val="24"/>
        </w:rPr>
        <w:t xml:space="preserve"> </w:t>
      </w:r>
      <w:r w:rsidRPr="007F71DE">
        <w:rPr>
          <w:rFonts w:ascii="Arial" w:hAnsi="Arial" w:cs="Arial"/>
          <w:sz w:val="24"/>
          <w:szCs w:val="24"/>
        </w:rPr>
        <w:t xml:space="preserve">Guidance on tree surveys and tree constraints plans can be found in </w:t>
      </w:r>
      <w:hyperlink r:id="rId33" w:history="1">
        <w:r w:rsidRPr="00D56961">
          <w:rPr>
            <w:rStyle w:val="Hyperlink"/>
            <w:rFonts w:ascii="Arial" w:hAnsi="Arial" w:cs="Arial"/>
            <w:sz w:val="24"/>
            <w:szCs w:val="24"/>
          </w:rPr>
          <w:t>SG10 Trees and Development.</w:t>
        </w:r>
      </w:hyperlink>
    </w:p>
    <w:p w14:paraId="17A111B0" w14:textId="0FE73D48" w:rsidR="007F71DE" w:rsidRDefault="007F71DE" w:rsidP="00DD73B0">
      <w:pPr>
        <w:spacing w:after="240" w:line="240" w:lineRule="auto"/>
        <w:rPr>
          <w:rFonts w:ascii="Arial" w:hAnsi="Arial" w:cs="Arial"/>
          <w:sz w:val="24"/>
          <w:szCs w:val="24"/>
        </w:rPr>
      </w:pPr>
      <w:r w:rsidRPr="007F71DE">
        <w:rPr>
          <w:rFonts w:ascii="Arial" w:hAnsi="Arial" w:cs="Arial"/>
          <w:b/>
          <w:bCs/>
          <w:sz w:val="24"/>
          <w:szCs w:val="24"/>
        </w:rPr>
        <w:t>Question 2</w:t>
      </w:r>
      <w:r w:rsidR="00DC68BF">
        <w:rPr>
          <w:rFonts w:ascii="Arial" w:hAnsi="Arial" w:cs="Arial"/>
          <w:b/>
          <w:bCs/>
          <w:sz w:val="24"/>
          <w:szCs w:val="24"/>
        </w:rPr>
        <w:t>2</w:t>
      </w:r>
      <w:r w:rsidRPr="007F71DE">
        <w:rPr>
          <w:rFonts w:ascii="Arial" w:hAnsi="Arial" w:cs="Arial"/>
          <w:b/>
          <w:bCs/>
          <w:sz w:val="24"/>
          <w:szCs w:val="24"/>
        </w:rPr>
        <w:t>: How would the proposed development affect existing woodlands, trees or hedgerows?</w:t>
      </w:r>
      <w:r w:rsidRPr="007F71DE">
        <w:rPr>
          <w:rFonts w:ascii="Arial" w:hAnsi="Arial" w:cs="Arial"/>
          <w:sz w:val="24"/>
          <w:szCs w:val="24"/>
        </w:rPr>
        <w:t xml:space="preserve"> </w:t>
      </w:r>
      <w:r w:rsidRPr="00ED40E4">
        <w:rPr>
          <w:rFonts w:ascii="Arial" w:hAnsi="Arial" w:cs="Arial"/>
          <w:b/>
          <w:bCs/>
          <w:sz w:val="24"/>
          <w:szCs w:val="24"/>
        </w:rPr>
        <w:t>Has a recent tree survey and tree constraints plan</w:t>
      </w:r>
      <w:r w:rsidR="00DC68BF">
        <w:rPr>
          <w:rFonts w:ascii="Arial" w:hAnsi="Arial" w:cs="Arial"/>
          <w:b/>
          <w:bCs/>
          <w:sz w:val="24"/>
          <w:szCs w:val="24"/>
        </w:rPr>
        <w:t xml:space="preserve"> </w:t>
      </w:r>
      <w:r w:rsidRPr="00ED40E4">
        <w:rPr>
          <w:rFonts w:ascii="Arial" w:hAnsi="Arial" w:cs="Arial"/>
          <w:b/>
          <w:bCs/>
          <w:sz w:val="24"/>
          <w:szCs w:val="24"/>
        </w:rPr>
        <w:t xml:space="preserve">been prepared? </w:t>
      </w:r>
      <w:r w:rsidR="005111B4">
        <w:rPr>
          <w:rFonts w:ascii="Arial" w:hAnsi="Arial" w:cs="Arial"/>
          <w:sz w:val="24"/>
          <w:szCs w:val="24"/>
        </w:rPr>
        <w:t xml:space="preserve">If so, please </w:t>
      </w:r>
      <w:r w:rsidR="00DD73B0">
        <w:rPr>
          <w:rFonts w:ascii="Arial" w:hAnsi="Arial" w:cs="Arial"/>
          <w:sz w:val="24"/>
          <w:szCs w:val="24"/>
        </w:rPr>
        <w:t xml:space="preserve">state </w:t>
      </w:r>
      <w:r w:rsidR="00382267" w:rsidRPr="00DC68BF">
        <w:rPr>
          <w:rFonts w:ascii="Arial" w:hAnsi="Arial" w:cs="Arial"/>
          <w:sz w:val="24"/>
          <w:szCs w:val="24"/>
        </w:rPr>
        <w:t>the name and date of tree survey and tree constraints plan</w:t>
      </w:r>
      <w:r w:rsidR="00DC68BF" w:rsidRPr="00DC68BF">
        <w:rPr>
          <w:rFonts w:ascii="Arial" w:hAnsi="Arial" w:cs="Arial"/>
          <w:sz w:val="24"/>
          <w:szCs w:val="24"/>
        </w:rPr>
        <w:t xml:space="preserve"> </w:t>
      </w:r>
      <w:r w:rsidR="00DC68BF">
        <w:rPr>
          <w:rFonts w:ascii="Arial" w:hAnsi="Arial" w:cs="Arial"/>
          <w:sz w:val="24"/>
          <w:szCs w:val="24"/>
        </w:rPr>
        <w:t>(or similar document)</w:t>
      </w:r>
      <w:r w:rsidR="00DB3129">
        <w:rPr>
          <w:rFonts w:ascii="Arial" w:hAnsi="Arial" w:cs="Arial"/>
          <w:sz w:val="24"/>
          <w:szCs w:val="24"/>
        </w:rPr>
        <w:t xml:space="preserve"> and provide </w:t>
      </w:r>
      <w:r w:rsidR="00DC68BF" w:rsidRPr="00DC68BF">
        <w:rPr>
          <w:rFonts w:ascii="Arial" w:hAnsi="Arial" w:cs="Arial"/>
          <w:sz w:val="24"/>
          <w:szCs w:val="24"/>
        </w:rPr>
        <w:t>brief summary of the issues identified and proposed mitigations</w:t>
      </w:r>
      <w:r w:rsidR="00DC68BF">
        <w:rPr>
          <w:rFonts w:ascii="Arial" w:hAnsi="Arial" w:cs="Arial"/>
          <w:sz w:val="24"/>
          <w:szCs w:val="24"/>
        </w:rPr>
        <w:t xml:space="preserve">. </w:t>
      </w:r>
      <w:r w:rsidR="00DB3129">
        <w:rPr>
          <w:rFonts w:ascii="Arial" w:hAnsi="Arial" w:cs="Arial"/>
          <w:sz w:val="24"/>
          <w:szCs w:val="24"/>
        </w:rPr>
        <w:t>A copy of the</w:t>
      </w:r>
      <w:r w:rsidR="00DB3129" w:rsidRPr="00DB3129">
        <w:rPr>
          <w:rFonts w:ascii="Arial" w:hAnsi="Arial" w:cs="Arial"/>
          <w:sz w:val="24"/>
          <w:szCs w:val="24"/>
        </w:rPr>
        <w:t xml:space="preserve"> tree survey and tree constraints plan (or similar document)</w:t>
      </w:r>
      <w:r w:rsidR="00DB3129">
        <w:rPr>
          <w:rFonts w:ascii="Arial" w:hAnsi="Arial" w:cs="Arial"/>
          <w:sz w:val="24"/>
          <w:szCs w:val="24"/>
        </w:rPr>
        <w:t xml:space="preserve"> should also be submitted.</w:t>
      </w:r>
    </w:p>
    <w:tbl>
      <w:tblPr>
        <w:tblStyle w:val="TableGrid"/>
        <w:tblW w:w="0" w:type="auto"/>
        <w:tblLook w:val="04A0" w:firstRow="1" w:lastRow="0" w:firstColumn="1" w:lastColumn="0" w:noHBand="0" w:noVBand="1"/>
      </w:tblPr>
      <w:tblGrid>
        <w:gridCol w:w="9016"/>
      </w:tblGrid>
      <w:tr w:rsidR="00ED40E4" w:rsidRPr="000B25D8" w14:paraId="677B05AA" w14:textId="77777777">
        <w:tc>
          <w:tcPr>
            <w:tcW w:w="9016" w:type="dxa"/>
          </w:tcPr>
          <w:p w14:paraId="69A7DA9F" w14:textId="77777777" w:rsidR="00ED40E4" w:rsidRPr="000B25D8" w:rsidRDefault="00ED40E4">
            <w:pPr>
              <w:spacing w:after="80"/>
              <w:rPr>
                <w:rFonts w:ascii="Arial" w:hAnsi="Arial" w:cs="Arial"/>
                <w:sz w:val="24"/>
                <w:szCs w:val="24"/>
              </w:rPr>
            </w:pPr>
          </w:p>
        </w:tc>
      </w:tr>
    </w:tbl>
    <w:p w14:paraId="4A26128F" w14:textId="234E7F5C" w:rsidR="00AF7746" w:rsidRDefault="00AF7746">
      <w:pPr>
        <w:rPr>
          <w:rFonts w:ascii="Arial" w:hAnsi="Arial" w:cs="Arial"/>
          <w:sz w:val="24"/>
          <w:szCs w:val="24"/>
        </w:rPr>
      </w:pPr>
    </w:p>
    <w:p w14:paraId="1578A213" w14:textId="77777777" w:rsidR="00AF7746" w:rsidRDefault="00AF7746">
      <w:pPr>
        <w:rPr>
          <w:rFonts w:ascii="Arial" w:hAnsi="Arial" w:cs="Arial"/>
          <w:sz w:val="24"/>
          <w:szCs w:val="24"/>
        </w:rPr>
      </w:pPr>
      <w:r>
        <w:rPr>
          <w:rFonts w:ascii="Arial" w:hAnsi="Arial" w:cs="Arial"/>
          <w:sz w:val="24"/>
          <w:szCs w:val="24"/>
        </w:rPr>
        <w:br w:type="page"/>
      </w:r>
    </w:p>
    <w:p w14:paraId="7602EF3E" w14:textId="13233E9F" w:rsidR="00ED40E4" w:rsidRPr="003B5299" w:rsidRDefault="00ED40E4" w:rsidP="00ED40E4">
      <w:pPr>
        <w:pStyle w:val="Heading1"/>
        <w:rPr>
          <w:color w:val="595959" w:themeColor="text1" w:themeTint="A6"/>
        </w:rPr>
      </w:pPr>
      <w:r w:rsidRPr="003B5299">
        <w:rPr>
          <w:color w:val="595959" w:themeColor="text1" w:themeTint="A6"/>
        </w:rPr>
        <w:lastRenderedPageBreak/>
        <w:t>Historic Environment</w:t>
      </w:r>
    </w:p>
    <w:p w14:paraId="796B9F2A" w14:textId="31D55DF0" w:rsidR="00DA44B7" w:rsidRPr="00DA44B7" w:rsidRDefault="00DA44B7" w:rsidP="008757A8">
      <w:pPr>
        <w:shd w:val="clear" w:color="auto" w:fill="FFFFFF"/>
        <w:rPr>
          <w:rFonts w:ascii="Arial" w:eastAsia="Times New Roman" w:hAnsi="Arial" w:cs="Arial"/>
          <w:color w:val="141414"/>
          <w:kern w:val="0"/>
          <w:sz w:val="24"/>
          <w:szCs w:val="24"/>
          <w:lang w:eastAsia="en-GB"/>
          <w14:ligatures w14:val="none"/>
        </w:rPr>
      </w:pPr>
      <w:r w:rsidRPr="00DA44B7">
        <w:rPr>
          <w:rFonts w:ascii="Arial" w:eastAsia="Times New Roman" w:hAnsi="Arial" w:cs="Arial"/>
          <w:color w:val="141414"/>
          <w:kern w:val="0"/>
          <w:sz w:val="24"/>
          <w:szCs w:val="24"/>
          <w:lang w:eastAsia="en-GB"/>
          <w14:ligatures w14:val="none"/>
        </w:rPr>
        <w:t>Falkirk has a wealth of built and cultural heritage assets reflecting its interesting and varied history, and its location in relation to key events such as the Roman occupation of Scotland, the Jacobite rebellions of the 18th century and the Industrial Revolution.</w:t>
      </w:r>
      <w:r w:rsidRPr="005B0E89">
        <w:rPr>
          <w:rFonts w:ascii="Arial" w:eastAsia="Times New Roman" w:hAnsi="Arial" w:cs="Arial"/>
          <w:color w:val="141414"/>
          <w:kern w:val="0"/>
          <w:sz w:val="24"/>
          <w:szCs w:val="24"/>
          <w:lang w:eastAsia="en-GB"/>
          <w14:ligatures w14:val="none"/>
        </w:rPr>
        <w:t xml:space="preserve"> </w:t>
      </w:r>
      <w:hyperlink r:id="rId34" w:history="1">
        <w:r w:rsidRPr="005B0E89">
          <w:rPr>
            <w:rStyle w:val="Hyperlink"/>
            <w:rFonts w:ascii="Arial" w:eastAsia="Times New Roman" w:hAnsi="Arial" w:cs="Arial"/>
            <w:kern w:val="0"/>
            <w:sz w:val="24"/>
            <w:szCs w:val="24"/>
            <w:lang w:eastAsia="en-GB"/>
            <w14:ligatures w14:val="none"/>
          </w:rPr>
          <w:t>This map</w:t>
        </w:r>
      </w:hyperlink>
      <w:r w:rsidRPr="005B0E89">
        <w:rPr>
          <w:rFonts w:ascii="Arial" w:eastAsia="Times New Roman" w:hAnsi="Arial" w:cs="Arial"/>
          <w:color w:val="141414"/>
          <w:kern w:val="0"/>
          <w:sz w:val="24"/>
          <w:szCs w:val="24"/>
          <w:lang w:eastAsia="en-GB"/>
          <w14:ligatures w14:val="none"/>
        </w:rPr>
        <w:t xml:space="preserve"> </w:t>
      </w:r>
      <w:r w:rsidRPr="00DA44B7">
        <w:rPr>
          <w:rFonts w:ascii="Arial" w:eastAsia="Times New Roman" w:hAnsi="Arial" w:cs="Arial"/>
          <w:color w:val="141414"/>
          <w:kern w:val="0"/>
          <w:sz w:val="24"/>
          <w:szCs w:val="24"/>
          <w:lang w:eastAsia="en-GB"/>
          <w14:ligatures w14:val="none"/>
        </w:rPr>
        <w:t>shows the locations of Falkirk’s designated historic environment areas and sites at the time of writing.</w:t>
      </w:r>
      <w:r w:rsidRPr="005B0E89">
        <w:rPr>
          <w:rFonts w:ascii="Arial" w:eastAsia="Times New Roman" w:hAnsi="Arial" w:cs="Arial"/>
          <w:color w:val="141414"/>
          <w:kern w:val="0"/>
          <w:sz w:val="24"/>
          <w:szCs w:val="24"/>
          <w:lang w:eastAsia="en-GB"/>
          <w14:ligatures w14:val="none"/>
        </w:rPr>
        <w:t xml:space="preserve"> </w:t>
      </w:r>
      <w:hyperlink r:id="rId35" w:history="1">
        <w:r w:rsidR="005A593E" w:rsidRPr="005A593E">
          <w:rPr>
            <w:rStyle w:val="Hyperlink"/>
            <w:rFonts w:ascii="Arial" w:eastAsia="Times New Roman" w:hAnsi="Arial" w:cs="Arial"/>
            <w:kern w:val="0"/>
            <w:sz w:val="24"/>
            <w:szCs w:val="24"/>
            <w:lang w:eastAsia="en-GB"/>
            <w14:ligatures w14:val="none"/>
          </w:rPr>
          <w:t>Pastmap</w:t>
        </w:r>
      </w:hyperlink>
      <w:r w:rsidR="005A593E">
        <w:rPr>
          <w:rFonts w:ascii="Arial" w:eastAsia="Times New Roman" w:hAnsi="Arial" w:cs="Arial"/>
          <w:color w:val="141414"/>
          <w:kern w:val="0"/>
          <w:sz w:val="24"/>
          <w:szCs w:val="24"/>
          <w:lang w:eastAsia="en-GB"/>
          <w14:ligatures w14:val="none"/>
        </w:rPr>
        <w:t xml:space="preserve"> </w:t>
      </w:r>
      <w:r w:rsidRPr="00DA44B7">
        <w:rPr>
          <w:rFonts w:ascii="Arial" w:eastAsia="Times New Roman" w:hAnsi="Arial" w:cs="Arial"/>
          <w:color w:val="141414"/>
          <w:kern w:val="0"/>
          <w:sz w:val="24"/>
          <w:szCs w:val="24"/>
          <w:lang w:eastAsia="en-GB"/>
          <w14:ligatures w14:val="none"/>
        </w:rPr>
        <w:t>and </w:t>
      </w:r>
      <w:hyperlink r:id="rId36" w:history="1">
        <w:r w:rsidRPr="005B0E89">
          <w:rPr>
            <w:rStyle w:val="Hyperlink"/>
            <w:rFonts w:ascii="Arial" w:eastAsia="Times New Roman" w:hAnsi="Arial" w:cs="Arial"/>
            <w:kern w:val="0"/>
            <w:sz w:val="24"/>
            <w:szCs w:val="24"/>
            <w:lang w:eastAsia="en-GB"/>
            <w14:ligatures w14:val="none"/>
          </w:rPr>
          <w:t>CANMORE</w:t>
        </w:r>
      </w:hyperlink>
      <w:r w:rsidRPr="005B0E89">
        <w:rPr>
          <w:rFonts w:ascii="Arial" w:eastAsia="Times New Roman" w:hAnsi="Arial" w:cs="Arial"/>
          <w:color w:val="141414"/>
          <w:kern w:val="0"/>
          <w:sz w:val="24"/>
          <w:szCs w:val="24"/>
          <w:lang w:eastAsia="en-GB"/>
          <w14:ligatures w14:val="none"/>
        </w:rPr>
        <w:t xml:space="preserve"> </w:t>
      </w:r>
      <w:r w:rsidRPr="00DA44B7">
        <w:rPr>
          <w:rFonts w:ascii="Arial" w:eastAsia="Times New Roman" w:hAnsi="Arial" w:cs="Arial"/>
          <w:color w:val="141414"/>
          <w:kern w:val="0"/>
          <w:sz w:val="24"/>
          <w:szCs w:val="24"/>
          <w:lang w:eastAsia="en-GB"/>
          <w14:ligatures w14:val="none"/>
        </w:rPr>
        <w:t>are other useful sources of information.</w:t>
      </w:r>
    </w:p>
    <w:p w14:paraId="5488685F" w14:textId="3DB2C4F3" w:rsidR="00DA44B7" w:rsidRPr="005B0E89" w:rsidRDefault="00DA44B7" w:rsidP="008757A8">
      <w:pPr>
        <w:shd w:val="clear" w:color="auto" w:fill="FFFFFF"/>
        <w:rPr>
          <w:rFonts w:ascii="Arial" w:eastAsia="Times New Roman" w:hAnsi="Arial" w:cs="Arial"/>
          <w:color w:val="141414"/>
          <w:kern w:val="0"/>
          <w:sz w:val="24"/>
          <w:szCs w:val="24"/>
          <w:lang w:eastAsia="en-GB"/>
          <w14:ligatures w14:val="none"/>
        </w:rPr>
      </w:pPr>
      <w:r w:rsidRPr="00DA44B7">
        <w:rPr>
          <w:rFonts w:ascii="Arial" w:eastAsia="Times New Roman" w:hAnsi="Arial" w:cs="Arial"/>
          <w:color w:val="141414"/>
          <w:kern w:val="0"/>
          <w:sz w:val="24"/>
          <w:szCs w:val="24"/>
          <w:lang w:eastAsia="en-GB"/>
          <w14:ligatures w14:val="none"/>
        </w:rPr>
        <w:t>The following question relates</w:t>
      </w:r>
      <w:r w:rsidR="00BD3922">
        <w:rPr>
          <w:rFonts w:ascii="Arial" w:eastAsia="Times New Roman" w:hAnsi="Arial" w:cs="Arial"/>
          <w:color w:val="141414"/>
          <w:kern w:val="0"/>
          <w:sz w:val="24"/>
          <w:szCs w:val="24"/>
          <w:lang w:eastAsia="en-GB"/>
          <w14:ligatures w14:val="none"/>
        </w:rPr>
        <w:t xml:space="preserve"> to</w:t>
      </w:r>
      <w:r w:rsidRPr="00DA44B7">
        <w:rPr>
          <w:rFonts w:ascii="Arial" w:eastAsia="Times New Roman" w:hAnsi="Arial" w:cs="Arial"/>
          <w:color w:val="141414"/>
          <w:kern w:val="0"/>
          <w:sz w:val="24"/>
          <w:szCs w:val="24"/>
          <w:lang w:eastAsia="en-GB"/>
          <w14:ligatures w14:val="none"/>
        </w:rPr>
        <w:t> </w:t>
      </w:r>
      <w:hyperlink r:id="rId37" w:history="1">
        <w:r w:rsidRPr="005B0E89">
          <w:rPr>
            <w:rStyle w:val="Hyperlink"/>
            <w:rFonts w:ascii="Arial" w:eastAsia="Times New Roman" w:hAnsi="Arial" w:cs="Arial"/>
            <w:kern w:val="0"/>
            <w:sz w:val="24"/>
            <w:szCs w:val="24"/>
            <w:lang w:eastAsia="en-GB"/>
            <w14:ligatures w14:val="none"/>
          </w:rPr>
          <w:t>NPF4</w:t>
        </w:r>
      </w:hyperlink>
      <w:r w:rsidRPr="005B0E89">
        <w:rPr>
          <w:rFonts w:ascii="Arial" w:eastAsia="Times New Roman" w:hAnsi="Arial" w:cs="Arial"/>
          <w:color w:val="141414"/>
          <w:kern w:val="0"/>
          <w:sz w:val="24"/>
          <w:szCs w:val="24"/>
          <w:lang w:eastAsia="en-GB"/>
          <w14:ligatures w14:val="none"/>
        </w:rPr>
        <w:t xml:space="preserve"> </w:t>
      </w:r>
      <w:r w:rsidRPr="00DA44B7">
        <w:rPr>
          <w:rFonts w:ascii="Arial" w:eastAsia="Times New Roman" w:hAnsi="Arial" w:cs="Arial"/>
          <w:color w:val="141414"/>
          <w:kern w:val="0"/>
          <w:sz w:val="24"/>
          <w:szCs w:val="24"/>
          <w:lang w:eastAsia="en-GB"/>
          <w14:ligatures w14:val="none"/>
        </w:rPr>
        <w:t xml:space="preserve">Policy 7 and mentions </w:t>
      </w:r>
      <w:r w:rsidR="00A20C7B" w:rsidRPr="00A20C7B">
        <w:rPr>
          <w:rFonts w:ascii="Arial" w:eastAsia="Times New Roman" w:hAnsi="Arial" w:cs="Arial"/>
          <w:color w:val="141414"/>
          <w:kern w:val="0"/>
          <w:sz w:val="24"/>
          <w:szCs w:val="24"/>
          <w:lang w:eastAsia="en-GB"/>
          <w14:ligatures w14:val="none"/>
        </w:rPr>
        <w:t>“</w:t>
      </w:r>
      <w:r w:rsidRPr="00545711">
        <w:rPr>
          <w:rFonts w:ascii="Arial" w:eastAsia="Times New Roman" w:hAnsi="Arial" w:cs="Arial"/>
          <w:i/>
          <w:iCs/>
          <w:color w:val="141414"/>
          <w:kern w:val="0"/>
          <w:sz w:val="24"/>
          <w:szCs w:val="24"/>
          <w:lang w:eastAsia="en-GB"/>
          <w14:ligatures w14:val="none"/>
        </w:rPr>
        <w:t>historic environment receptors</w:t>
      </w:r>
      <w:r w:rsidR="00A20C7B" w:rsidRPr="00A20C7B">
        <w:rPr>
          <w:rFonts w:ascii="Arial" w:eastAsia="Times New Roman" w:hAnsi="Arial" w:cs="Arial"/>
          <w:color w:val="141414"/>
          <w:kern w:val="0"/>
          <w:sz w:val="24"/>
          <w:szCs w:val="24"/>
          <w:lang w:eastAsia="en-GB"/>
          <w14:ligatures w14:val="none"/>
        </w:rPr>
        <w:t>”</w:t>
      </w:r>
      <w:r w:rsidRPr="00DA44B7">
        <w:rPr>
          <w:rFonts w:ascii="Arial" w:eastAsia="Times New Roman" w:hAnsi="Arial" w:cs="Arial"/>
          <w:color w:val="141414"/>
          <w:kern w:val="0"/>
          <w:sz w:val="24"/>
          <w:szCs w:val="24"/>
          <w:lang w:eastAsia="en-GB"/>
          <w14:ligatures w14:val="none"/>
        </w:rPr>
        <w:t>. This is a collective term for listed buildings, conservation areas, scheduled monuments, the Antonine Wall World Heritage Site and Buffer Zone, designed landscapes, battlefields, areas of townscape value, and non-designated assets such as other archaeological sites and non-listed buildings which have heritage significance</w:t>
      </w:r>
      <w:r w:rsidRPr="005B0E89">
        <w:rPr>
          <w:rFonts w:ascii="Arial" w:eastAsia="Times New Roman" w:hAnsi="Arial" w:cs="Arial"/>
          <w:color w:val="141414"/>
          <w:kern w:val="0"/>
          <w:sz w:val="24"/>
          <w:szCs w:val="24"/>
          <w:lang w:eastAsia="en-GB"/>
          <w14:ligatures w14:val="none"/>
        </w:rPr>
        <w:t>.</w:t>
      </w:r>
    </w:p>
    <w:p w14:paraId="5CD99DF0" w14:textId="051433B6" w:rsidR="008757A8" w:rsidRPr="008757A8" w:rsidRDefault="00DA44B7" w:rsidP="009E2AAC">
      <w:pPr>
        <w:shd w:val="clear" w:color="auto" w:fill="FFFFFF"/>
        <w:spacing w:after="240" w:line="240" w:lineRule="auto"/>
        <w:rPr>
          <w:rFonts w:ascii="Arial" w:eastAsia="Times New Roman" w:hAnsi="Arial" w:cs="Arial"/>
          <w:color w:val="141414"/>
          <w:kern w:val="0"/>
          <w:sz w:val="24"/>
          <w:szCs w:val="24"/>
          <w:lang w:eastAsia="en-GB"/>
          <w14:ligatures w14:val="none"/>
        </w:rPr>
      </w:pPr>
      <w:r w:rsidRPr="005B0E89">
        <w:rPr>
          <w:rFonts w:ascii="Arial" w:eastAsia="Times New Roman" w:hAnsi="Arial" w:cs="Arial"/>
          <w:b/>
          <w:bCs/>
          <w:color w:val="141414"/>
          <w:kern w:val="0"/>
          <w:sz w:val="24"/>
          <w:szCs w:val="24"/>
          <w:lang w:eastAsia="en-GB"/>
          <w14:ligatures w14:val="none"/>
        </w:rPr>
        <w:t>Question 2</w:t>
      </w:r>
      <w:r w:rsidR="008757A8">
        <w:rPr>
          <w:rFonts w:ascii="Arial" w:eastAsia="Times New Roman" w:hAnsi="Arial" w:cs="Arial"/>
          <w:b/>
          <w:bCs/>
          <w:color w:val="141414"/>
          <w:kern w:val="0"/>
          <w:sz w:val="24"/>
          <w:szCs w:val="24"/>
          <w:lang w:eastAsia="en-GB"/>
          <w14:ligatures w14:val="none"/>
        </w:rPr>
        <w:t>3</w:t>
      </w:r>
      <w:r w:rsidRPr="005B0E89">
        <w:rPr>
          <w:rFonts w:ascii="Arial" w:eastAsia="Times New Roman" w:hAnsi="Arial" w:cs="Arial"/>
          <w:b/>
          <w:bCs/>
          <w:color w:val="141414"/>
          <w:kern w:val="0"/>
          <w:sz w:val="24"/>
          <w:szCs w:val="24"/>
          <w:lang w:eastAsia="en-GB"/>
          <w14:ligatures w14:val="none"/>
        </w:rPr>
        <w:t>: If applicable, has an assessment (such as an archaeological assessment or cultural heritage impact assessment) been carried out to assess the proposed development's impacts on historic environment receptors including their settings?</w:t>
      </w:r>
      <w:r w:rsidR="009E2AAC">
        <w:rPr>
          <w:rFonts w:ascii="Arial" w:eastAsia="Times New Roman" w:hAnsi="Arial" w:cs="Arial"/>
          <w:b/>
          <w:bCs/>
          <w:color w:val="141414"/>
          <w:kern w:val="0"/>
          <w:sz w:val="24"/>
          <w:szCs w:val="24"/>
          <w:lang w:eastAsia="en-GB"/>
          <w14:ligatures w14:val="none"/>
        </w:rPr>
        <w:t xml:space="preserve"> </w:t>
      </w:r>
      <w:r w:rsidR="009E2AAC" w:rsidRPr="009E2AAC">
        <w:rPr>
          <w:rFonts w:ascii="Arial" w:eastAsia="Times New Roman" w:hAnsi="Arial" w:cs="Arial"/>
          <w:color w:val="141414"/>
          <w:kern w:val="0"/>
          <w:sz w:val="24"/>
          <w:szCs w:val="24"/>
          <w:lang w:eastAsia="en-GB"/>
          <w14:ligatures w14:val="none"/>
        </w:rPr>
        <w:t>If an assessment has been prepared,</w:t>
      </w:r>
      <w:r w:rsidRPr="009E2AAC">
        <w:rPr>
          <w:rFonts w:ascii="Arial" w:eastAsia="Times New Roman" w:hAnsi="Arial" w:cs="Arial"/>
          <w:color w:val="141414"/>
          <w:kern w:val="0"/>
          <w:sz w:val="24"/>
          <w:szCs w:val="24"/>
          <w:lang w:eastAsia="en-GB"/>
          <w14:ligatures w14:val="none"/>
        </w:rPr>
        <w:t xml:space="preserve"> </w:t>
      </w:r>
      <w:r w:rsidR="009E2AAC" w:rsidRPr="009E2AAC">
        <w:rPr>
          <w:rFonts w:ascii="Arial" w:eastAsia="Times New Roman" w:hAnsi="Arial" w:cs="Arial"/>
          <w:color w:val="141414"/>
          <w:kern w:val="0"/>
          <w:sz w:val="24"/>
          <w:szCs w:val="24"/>
          <w:lang w:eastAsia="en-GB"/>
          <w14:ligatures w14:val="none"/>
        </w:rPr>
        <w:t>p</w:t>
      </w:r>
      <w:r w:rsidRPr="009E2AAC">
        <w:rPr>
          <w:rFonts w:ascii="Arial" w:eastAsia="Times New Roman" w:hAnsi="Arial" w:cs="Arial"/>
          <w:color w:val="141414"/>
          <w:kern w:val="0"/>
          <w:sz w:val="24"/>
          <w:szCs w:val="24"/>
          <w:lang w:eastAsia="en-GB"/>
          <w14:ligatures w14:val="none"/>
        </w:rPr>
        <w:t xml:space="preserve">lease </w:t>
      </w:r>
      <w:r w:rsidR="00DD73B0" w:rsidRPr="009E2AAC">
        <w:rPr>
          <w:rFonts w:ascii="Arial" w:eastAsia="Times New Roman" w:hAnsi="Arial" w:cs="Arial"/>
          <w:color w:val="141414"/>
          <w:kern w:val="0"/>
          <w:sz w:val="24"/>
          <w:szCs w:val="24"/>
          <w:lang w:eastAsia="en-GB"/>
          <w14:ligatures w14:val="none"/>
        </w:rPr>
        <w:t xml:space="preserve">state </w:t>
      </w:r>
      <w:r w:rsidR="009E2AAC" w:rsidRPr="009E2AAC">
        <w:rPr>
          <w:rFonts w:ascii="Arial" w:eastAsia="Times New Roman" w:hAnsi="Arial" w:cs="Arial"/>
          <w:color w:val="141414"/>
          <w:kern w:val="0"/>
          <w:sz w:val="24"/>
          <w:szCs w:val="24"/>
          <w:lang w:eastAsia="en-GB"/>
          <w14:ligatures w14:val="none"/>
        </w:rPr>
        <w:t>its</w:t>
      </w:r>
      <w:r w:rsidR="00DD73B0" w:rsidRPr="009E2AAC">
        <w:rPr>
          <w:rFonts w:ascii="Arial" w:eastAsia="Times New Roman" w:hAnsi="Arial" w:cs="Arial"/>
          <w:color w:val="141414"/>
          <w:kern w:val="0"/>
          <w:sz w:val="24"/>
          <w:szCs w:val="24"/>
          <w:lang w:eastAsia="en-GB"/>
          <w14:ligatures w14:val="none"/>
        </w:rPr>
        <w:t xml:space="preserve"> name and date</w:t>
      </w:r>
      <w:r w:rsidR="009E2AAC" w:rsidRPr="009E2AAC">
        <w:rPr>
          <w:rFonts w:ascii="Arial" w:eastAsia="Times New Roman" w:hAnsi="Arial" w:cs="Arial"/>
          <w:color w:val="141414"/>
          <w:kern w:val="0"/>
          <w:sz w:val="24"/>
          <w:szCs w:val="24"/>
          <w:lang w:eastAsia="en-GB"/>
          <w14:ligatures w14:val="none"/>
        </w:rPr>
        <w:t xml:space="preserve"> </w:t>
      </w:r>
      <w:r w:rsidR="00DD73B0" w:rsidRPr="009E2AAC">
        <w:rPr>
          <w:rFonts w:ascii="Arial" w:eastAsia="Times New Roman" w:hAnsi="Arial" w:cs="Arial"/>
          <w:color w:val="141414"/>
          <w:kern w:val="0"/>
          <w:sz w:val="24"/>
          <w:szCs w:val="24"/>
          <w:lang w:eastAsia="en-GB"/>
          <w14:ligatures w14:val="none"/>
        </w:rPr>
        <w:t>and</w:t>
      </w:r>
      <w:r w:rsidR="009E2AAC" w:rsidRPr="009E2AAC">
        <w:rPr>
          <w:rFonts w:ascii="Arial" w:eastAsia="Times New Roman" w:hAnsi="Arial" w:cs="Arial"/>
          <w:color w:val="141414"/>
          <w:kern w:val="0"/>
          <w:sz w:val="24"/>
          <w:szCs w:val="24"/>
          <w:lang w:eastAsia="en-GB"/>
          <w14:ligatures w14:val="none"/>
        </w:rPr>
        <w:t xml:space="preserve"> provide</w:t>
      </w:r>
      <w:r w:rsidR="00DD73B0" w:rsidRPr="009E2AAC">
        <w:rPr>
          <w:rFonts w:ascii="Arial" w:eastAsia="Times New Roman" w:hAnsi="Arial" w:cs="Arial"/>
          <w:color w:val="141414"/>
          <w:kern w:val="0"/>
          <w:sz w:val="24"/>
          <w:szCs w:val="24"/>
          <w:lang w:eastAsia="en-GB"/>
          <w14:ligatures w14:val="none"/>
        </w:rPr>
        <w:t xml:space="preserve"> a brief summary of the issues identified and proposed mitigations</w:t>
      </w:r>
      <w:r w:rsidR="008757A8" w:rsidRPr="009E2AAC">
        <w:rPr>
          <w:rFonts w:ascii="Arial" w:eastAsia="Times New Roman" w:hAnsi="Arial" w:cs="Arial"/>
          <w:color w:val="141414"/>
          <w:kern w:val="0"/>
          <w:sz w:val="24"/>
          <w:szCs w:val="24"/>
          <w:lang w:eastAsia="en-GB"/>
          <w14:ligatures w14:val="none"/>
        </w:rPr>
        <w:t>.</w:t>
      </w:r>
      <w:r w:rsidR="008757A8" w:rsidRPr="009E2AAC">
        <w:t xml:space="preserve"> </w:t>
      </w:r>
      <w:r w:rsidR="008757A8" w:rsidRPr="009E2AAC">
        <w:rPr>
          <w:rFonts w:ascii="Arial" w:eastAsia="Times New Roman" w:hAnsi="Arial" w:cs="Arial"/>
          <w:color w:val="141414"/>
          <w:kern w:val="0"/>
          <w:sz w:val="24"/>
          <w:szCs w:val="24"/>
          <w:lang w:eastAsia="en-GB"/>
          <w14:ligatures w14:val="none"/>
        </w:rPr>
        <w:t>You should provide a copy of the assessment with your submission.</w:t>
      </w:r>
    </w:p>
    <w:tbl>
      <w:tblPr>
        <w:tblStyle w:val="TableGrid"/>
        <w:tblW w:w="0" w:type="auto"/>
        <w:tblLook w:val="04A0" w:firstRow="1" w:lastRow="0" w:firstColumn="1" w:lastColumn="0" w:noHBand="0" w:noVBand="1"/>
      </w:tblPr>
      <w:tblGrid>
        <w:gridCol w:w="9016"/>
      </w:tblGrid>
      <w:tr w:rsidR="00DA44B7" w:rsidRPr="000B25D8" w14:paraId="4486B84A" w14:textId="77777777">
        <w:tc>
          <w:tcPr>
            <w:tcW w:w="9016" w:type="dxa"/>
          </w:tcPr>
          <w:p w14:paraId="6419956F" w14:textId="77777777" w:rsidR="00DA44B7" w:rsidRPr="000B25D8" w:rsidRDefault="00DA44B7">
            <w:pPr>
              <w:spacing w:after="80"/>
              <w:rPr>
                <w:rFonts w:ascii="Arial" w:hAnsi="Arial" w:cs="Arial"/>
                <w:sz w:val="24"/>
                <w:szCs w:val="24"/>
              </w:rPr>
            </w:pPr>
            <w:bookmarkStart w:id="4" w:name="_Hlk185584810"/>
          </w:p>
        </w:tc>
      </w:tr>
      <w:bookmarkEnd w:id="4"/>
    </w:tbl>
    <w:p w14:paraId="6FB795B9" w14:textId="32872467" w:rsidR="00AF7746" w:rsidRPr="00AF7746" w:rsidRDefault="00AF7746" w:rsidP="00AF7746">
      <w:pPr>
        <w:tabs>
          <w:tab w:val="left" w:pos="6136"/>
        </w:tabs>
        <w:rPr>
          <w:rFonts w:ascii="Arial" w:eastAsia="Times New Roman" w:hAnsi="Arial" w:cs="Arial"/>
          <w:color w:val="141414"/>
          <w:kern w:val="0"/>
          <w:sz w:val="24"/>
          <w:szCs w:val="24"/>
          <w:lang w:eastAsia="en-GB"/>
          <w14:ligatures w14:val="none"/>
        </w:rPr>
      </w:pPr>
    </w:p>
    <w:p w14:paraId="4529EF6F" w14:textId="179C172A" w:rsidR="00DA44B7" w:rsidRPr="00AF7746" w:rsidRDefault="00AF7746" w:rsidP="00AF7746">
      <w:pPr>
        <w:rPr>
          <w:rFonts w:ascii="Arial" w:eastAsia="Times New Roman" w:hAnsi="Arial" w:cs="Arial"/>
          <w:color w:val="141414"/>
          <w:kern w:val="0"/>
          <w:sz w:val="24"/>
          <w:szCs w:val="24"/>
          <w:lang w:eastAsia="en-GB"/>
          <w14:ligatures w14:val="none"/>
        </w:rPr>
      </w:pPr>
      <w:r w:rsidRPr="00AF7746">
        <w:rPr>
          <w:rFonts w:ascii="Arial" w:eastAsia="Times New Roman" w:hAnsi="Arial" w:cs="Arial"/>
          <w:color w:val="141414"/>
          <w:kern w:val="0"/>
          <w:sz w:val="24"/>
          <w:szCs w:val="24"/>
          <w:lang w:eastAsia="en-GB"/>
          <w14:ligatures w14:val="none"/>
        </w:rPr>
        <w:tab/>
      </w:r>
    </w:p>
    <w:p w14:paraId="3121606B" w14:textId="2B3B6A73" w:rsidR="00AF7746" w:rsidRPr="00AF7746" w:rsidRDefault="00AF7746">
      <w:pPr>
        <w:rPr>
          <w:rFonts w:ascii="Arial" w:eastAsiaTheme="majorEastAsia" w:hAnsi="Arial" w:cs="Arial"/>
          <w:color w:val="595959" w:themeColor="text1" w:themeTint="A6"/>
          <w:sz w:val="24"/>
          <w:szCs w:val="24"/>
        </w:rPr>
      </w:pPr>
      <w:r w:rsidRPr="00AF7746">
        <w:rPr>
          <w:rFonts w:ascii="Arial" w:hAnsi="Arial" w:cs="Arial"/>
          <w:color w:val="595959" w:themeColor="text1" w:themeTint="A6"/>
          <w:sz w:val="24"/>
          <w:szCs w:val="24"/>
        </w:rPr>
        <w:br w:type="page"/>
      </w:r>
    </w:p>
    <w:p w14:paraId="45D2CA28" w14:textId="5A3151F1" w:rsidR="00DA44B7" w:rsidRPr="003B5299" w:rsidRDefault="00DA44B7" w:rsidP="00DA44B7">
      <w:pPr>
        <w:pStyle w:val="Heading1"/>
        <w:rPr>
          <w:color w:val="595959" w:themeColor="text1" w:themeTint="A6"/>
        </w:rPr>
      </w:pPr>
      <w:r w:rsidRPr="003B5299">
        <w:rPr>
          <w:color w:val="595959" w:themeColor="text1" w:themeTint="A6"/>
        </w:rPr>
        <w:lastRenderedPageBreak/>
        <w:t xml:space="preserve">Flood Risk </w:t>
      </w:r>
    </w:p>
    <w:p w14:paraId="6DB587AA" w14:textId="16839FEB" w:rsidR="00DA44B7" w:rsidRPr="00FA79D1" w:rsidRDefault="00DA44B7" w:rsidP="006D1A17">
      <w:pPr>
        <w:shd w:val="clear" w:color="auto" w:fill="FFFFFF"/>
        <w:rPr>
          <w:rFonts w:ascii="Arial" w:eastAsia="Times New Roman" w:hAnsi="Arial" w:cs="Arial"/>
          <w:color w:val="467886" w:themeColor="hyperlink"/>
          <w:kern w:val="0"/>
          <w:sz w:val="24"/>
          <w:szCs w:val="24"/>
          <w:u w:val="single"/>
          <w:lang w:eastAsia="en-GB"/>
          <w14:ligatures w14:val="none"/>
        </w:rPr>
      </w:pPr>
      <w:r w:rsidRPr="005B0E89">
        <w:rPr>
          <w:rFonts w:ascii="Arial" w:eastAsia="Times New Roman" w:hAnsi="Arial" w:cs="Arial"/>
          <w:color w:val="141414"/>
          <w:kern w:val="0"/>
          <w:sz w:val="24"/>
          <w:szCs w:val="24"/>
          <w:lang w:eastAsia="en-GB"/>
          <w14:ligatures w14:val="none"/>
        </w:rPr>
        <w:t>Many parts of the Falkirk Council area are at risk of coastal and/or river flooding having a hydrology dominated by the Forth Estuary and the two catchments of the Rivers Avon and Carron that flow into it. Surface water flooding is another source of flooding, affecting a substantial proportion of the area.</w:t>
      </w:r>
      <w:r w:rsidR="006D1A17">
        <w:rPr>
          <w:rFonts w:ascii="Arial" w:eastAsia="Times New Roman" w:hAnsi="Arial" w:cs="Arial"/>
          <w:color w:val="141414"/>
          <w:kern w:val="0"/>
          <w:sz w:val="24"/>
          <w:szCs w:val="24"/>
          <w:lang w:eastAsia="en-GB"/>
          <w14:ligatures w14:val="none"/>
        </w:rPr>
        <w:t xml:space="preserve"> </w:t>
      </w:r>
      <w:r w:rsidR="006D1A17" w:rsidRPr="00FA79D1">
        <w:rPr>
          <w:rFonts w:ascii="Arial" w:eastAsia="Times New Roman" w:hAnsi="Arial" w:cs="Arial"/>
          <w:color w:val="141414"/>
          <w:kern w:val="0"/>
          <w:sz w:val="24"/>
          <w:szCs w:val="24"/>
          <w:lang w:eastAsia="en-GB"/>
          <w14:ligatures w14:val="none"/>
        </w:rPr>
        <w:t xml:space="preserve">The </w:t>
      </w:r>
      <w:r w:rsidRPr="00FA79D1">
        <w:rPr>
          <w:rFonts w:ascii="Arial" w:eastAsia="Times New Roman" w:hAnsi="Arial" w:cs="Arial"/>
          <w:color w:val="141414"/>
          <w:kern w:val="0"/>
          <w:sz w:val="24"/>
          <w:szCs w:val="24"/>
          <w:lang w:eastAsia="en-GB"/>
          <w14:ligatures w14:val="none"/>
        </w:rPr>
        <w:t xml:space="preserve">Council's </w:t>
      </w:r>
      <w:hyperlink r:id="rId38" w:history="1">
        <w:r w:rsidR="00FE1E3F" w:rsidRPr="00FE1E3F">
          <w:rPr>
            <w:rStyle w:val="Hyperlink"/>
            <w:rFonts w:ascii="Arial" w:eastAsia="Times New Roman" w:hAnsi="Arial" w:cs="Arial"/>
            <w:kern w:val="0"/>
            <w:sz w:val="24"/>
            <w:szCs w:val="24"/>
            <w:lang w:eastAsia="en-GB"/>
            <w14:ligatures w14:val="none"/>
          </w:rPr>
          <w:t>Strategic Flood Risk Assessment</w:t>
        </w:r>
      </w:hyperlink>
      <w:r w:rsidR="00FE1E3F">
        <w:rPr>
          <w:rFonts w:ascii="Arial" w:eastAsia="Times New Roman" w:hAnsi="Arial" w:cs="Arial"/>
          <w:color w:val="141414"/>
          <w:kern w:val="0"/>
          <w:sz w:val="24"/>
          <w:szCs w:val="24"/>
          <w:lang w:eastAsia="en-GB"/>
          <w14:ligatures w14:val="none"/>
        </w:rPr>
        <w:t xml:space="preserve"> </w:t>
      </w:r>
      <w:r w:rsidR="00FA79D1" w:rsidRPr="00FA79D1">
        <w:rPr>
          <w:rStyle w:val="Hyperlink"/>
          <w:rFonts w:ascii="Arial" w:eastAsia="Times New Roman" w:hAnsi="Arial" w:cs="Arial"/>
          <w:color w:val="auto"/>
          <w:kern w:val="0"/>
          <w:sz w:val="24"/>
          <w:szCs w:val="24"/>
          <w:u w:val="none"/>
          <w:lang w:eastAsia="en-GB"/>
          <w14:ligatures w14:val="none"/>
        </w:rPr>
        <w:t>acts as a screening tool to help understand whether a site needs a flood risk assessment to fully understand flood risk</w:t>
      </w:r>
      <w:r w:rsidR="00614535">
        <w:rPr>
          <w:rFonts w:ascii="Arial" w:eastAsia="Times New Roman" w:hAnsi="Arial" w:cs="Arial"/>
          <w:color w:val="467886" w:themeColor="hyperlink"/>
          <w:kern w:val="0"/>
          <w:sz w:val="24"/>
          <w:szCs w:val="24"/>
          <w:lang w:eastAsia="en-GB"/>
          <w14:ligatures w14:val="none"/>
        </w:rPr>
        <w:t>.</w:t>
      </w:r>
    </w:p>
    <w:p w14:paraId="12C79AEB" w14:textId="44C031D7" w:rsidR="00FC275E" w:rsidRDefault="00FC275E" w:rsidP="00D903E0">
      <w:pPr>
        <w:shd w:val="clear" w:color="auto" w:fill="FFFFFF"/>
        <w:spacing w:after="0" w:line="240" w:lineRule="auto"/>
        <w:rPr>
          <w:rFonts w:ascii="Arial" w:eastAsia="Times New Roman" w:hAnsi="Arial" w:cs="Arial"/>
          <w:color w:val="141414"/>
          <w:kern w:val="0"/>
          <w:sz w:val="24"/>
          <w:szCs w:val="24"/>
          <w:lang w:eastAsia="en-GB"/>
          <w14:ligatures w14:val="none"/>
        </w:rPr>
      </w:pPr>
      <w:r>
        <w:rPr>
          <w:rFonts w:ascii="Arial" w:eastAsia="Times New Roman" w:hAnsi="Arial" w:cs="Arial"/>
          <w:color w:val="141414"/>
          <w:kern w:val="0"/>
          <w:sz w:val="24"/>
          <w:szCs w:val="24"/>
          <w:lang w:eastAsia="en-GB"/>
          <w14:ligatures w14:val="none"/>
        </w:rPr>
        <w:t xml:space="preserve">We require a flood risk assessment (FRA) to </w:t>
      </w:r>
      <w:r w:rsidR="00034325">
        <w:rPr>
          <w:rFonts w:ascii="Arial" w:eastAsia="Times New Roman" w:hAnsi="Arial" w:cs="Arial"/>
          <w:color w:val="141414"/>
          <w:kern w:val="0"/>
          <w:sz w:val="24"/>
          <w:szCs w:val="24"/>
          <w:lang w:eastAsia="en-GB"/>
          <w14:ligatures w14:val="none"/>
        </w:rPr>
        <w:t xml:space="preserve">consider </w:t>
      </w:r>
      <w:r w:rsidR="005576BA">
        <w:rPr>
          <w:rFonts w:ascii="Arial" w:eastAsia="Times New Roman" w:hAnsi="Arial" w:cs="Arial"/>
          <w:color w:val="141414"/>
          <w:kern w:val="0"/>
          <w:sz w:val="24"/>
          <w:szCs w:val="24"/>
          <w:lang w:eastAsia="en-GB"/>
          <w14:ligatures w14:val="none"/>
        </w:rPr>
        <w:t>a</w:t>
      </w:r>
      <w:r w:rsidR="00034325">
        <w:rPr>
          <w:rFonts w:ascii="Arial" w:eastAsia="Times New Roman" w:hAnsi="Arial" w:cs="Arial"/>
          <w:color w:val="141414"/>
          <w:kern w:val="0"/>
          <w:sz w:val="24"/>
          <w:szCs w:val="24"/>
          <w:lang w:eastAsia="en-GB"/>
          <w14:ligatures w14:val="none"/>
        </w:rPr>
        <w:t xml:space="preserve"> site through the site assessment process, and against NPF4 Policy 22,</w:t>
      </w:r>
      <w:r w:rsidR="006D1A17">
        <w:rPr>
          <w:rFonts w:ascii="Arial" w:eastAsia="Times New Roman" w:hAnsi="Arial" w:cs="Arial"/>
          <w:color w:val="141414"/>
          <w:kern w:val="0"/>
          <w:sz w:val="24"/>
          <w:szCs w:val="24"/>
          <w:lang w:eastAsia="en-GB"/>
          <w14:ligatures w14:val="none"/>
        </w:rPr>
        <w:t xml:space="preserve"> generally in the</w:t>
      </w:r>
      <w:r w:rsidR="00034325">
        <w:rPr>
          <w:rFonts w:ascii="Arial" w:eastAsia="Times New Roman" w:hAnsi="Arial" w:cs="Arial"/>
          <w:color w:val="141414"/>
          <w:kern w:val="0"/>
          <w:sz w:val="24"/>
          <w:szCs w:val="24"/>
          <w:lang w:eastAsia="en-GB"/>
          <w14:ligatures w14:val="none"/>
        </w:rPr>
        <w:t xml:space="preserve"> following situations: </w:t>
      </w:r>
    </w:p>
    <w:p w14:paraId="7285F81B" w14:textId="60884707" w:rsidR="00034325" w:rsidRPr="00034325" w:rsidRDefault="00034325" w:rsidP="00034325">
      <w:pPr>
        <w:pStyle w:val="ListParagraph"/>
        <w:numPr>
          <w:ilvl w:val="0"/>
          <w:numId w:val="5"/>
        </w:numPr>
        <w:shd w:val="clear" w:color="auto" w:fill="FFFFFF"/>
        <w:rPr>
          <w:rFonts w:ascii="Arial" w:eastAsia="Times New Roman" w:hAnsi="Arial" w:cs="Arial"/>
          <w:color w:val="141414"/>
          <w:kern w:val="0"/>
          <w:sz w:val="24"/>
          <w:szCs w:val="24"/>
          <w:lang w:eastAsia="en-GB"/>
          <w14:ligatures w14:val="none"/>
        </w:rPr>
      </w:pPr>
      <w:r>
        <w:rPr>
          <w:rFonts w:ascii="Arial" w:eastAsia="Times New Roman" w:hAnsi="Arial" w:cs="Arial"/>
          <w:color w:val="141414"/>
          <w:kern w:val="0"/>
          <w:sz w:val="24"/>
          <w:szCs w:val="24"/>
          <w:lang w:eastAsia="en-GB"/>
          <w14:ligatures w14:val="none"/>
        </w:rPr>
        <w:t>The site</w:t>
      </w:r>
      <w:r w:rsidR="005111B4">
        <w:rPr>
          <w:rFonts w:ascii="Arial" w:eastAsia="Times New Roman" w:hAnsi="Arial" w:cs="Arial"/>
          <w:color w:val="141414"/>
          <w:kern w:val="0"/>
          <w:sz w:val="24"/>
          <w:szCs w:val="24"/>
          <w:lang w:eastAsia="en-GB"/>
          <w14:ligatures w14:val="none"/>
        </w:rPr>
        <w:t xml:space="preserve"> </w:t>
      </w:r>
      <w:r w:rsidRPr="00034325">
        <w:rPr>
          <w:rFonts w:ascii="Arial" w:eastAsia="Times New Roman" w:hAnsi="Arial" w:cs="Arial"/>
          <w:color w:val="141414"/>
          <w:kern w:val="0"/>
          <w:sz w:val="24"/>
          <w:szCs w:val="24"/>
          <w:lang w:eastAsia="en-GB"/>
          <w14:ligatures w14:val="none"/>
        </w:rPr>
        <w:t xml:space="preserve">is close enough to a watercourse/drainage ditch </w:t>
      </w:r>
      <w:r w:rsidR="000577E9">
        <w:rPr>
          <w:rFonts w:ascii="Arial" w:eastAsia="Times New Roman" w:hAnsi="Arial" w:cs="Arial"/>
          <w:color w:val="141414"/>
          <w:kern w:val="0"/>
          <w:sz w:val="24"/>
          <w:szCs w:val="24"/>
          <w:lang w:eastAsia="en-GB"/>
          <w14:ligatures w14:val="none"/>
        </w:rPr>
        <w:t xml:space="preserve">that </w:t>
      </w:r>
      <w:r w:rsidRPr="00034325">
        <w:rPr>
          <w:rFonts w:ascii="Arial" w:eastAsia="Times New Roman" w:hAnsi="Arial" w:cs="Arial"/>
          <w:color w:val="141414"/>
          <w:kern w:val="0"/>
          <w:sz w:val="24"/>
          <w:szCs w:val="24"/>
          <w:lang w:eastAsia="en-GB"/>
          <w14:ligatures w14:val="none"/>
        </w:rPr>
        <w:t>poses a realistic risk</w:t>
      </w:r>
      <w:r>
        <w:rPr>
          <w:rFonts w:ascii="Arial" w:eastAsia="Times New Roman" w:hAnsi="Arial" w:cs="Arial"/>
          <w:color w:val="141414"/>
          <w:kern w:val="0"/>
          <w:sz w:val="24"/>
          <w:szCs w:val="24"/>
          <w:lang w:eastAsia="en-GB"/>
          <w14:ligatures w14:val="none"/>
        </w:rPr>
        <w:t xml:space="preserve"> of flooding;</w:t>
      </w:r>
    </w:p>
    <w:p w14:paraId="188C1A59" w14:textId="6F697D8D" w:rsidR="00034325" w:rsidRPr="00034325" w:rsidRDefault="00034325" w:rsidP="00034325">
      <w:pPr>
        <w:pStyle w:val="ListParagraph"/>
        <w:numPr>
          <w:ilvl w:val="0"/>
          <w:numId w:val="5"/>
        </w:numPr>
        <w:shd w:val="clear" w:color="auto" w:fill="FFFFFF"/>
        <w:rPr>
          <w:rFonts w:ascii="Arial" w:eastAsia="Times New Roman" w:hAnsi="Arial" w:cs="Arial"/>
          <w:color w:val="141414"/>
          <w:kern w:val="0"/>
          <w:sz w:val="24"/>
          <w:szCs w:val="24"/>
          <w:lang w:eastAsia="en-GB"/>
          <w14:ligatures w14:val="none"/>
        </w:rPr>
      </w:pPr>
      <w:r w:rsidRPr="00034325">
        <w:rPr>
          <w:rFonts w:ascii="Arial" w:eastAsia="Times New Roman" w:hAnsi="Arial" w:cs="Arial"/>
          <w:color w:val="141414"/>
          <w:kern w:val="0"/>
          <w:sz w:val="24"/>
          <w:szCs w:val="24"/>
          <w:lang w:eastAsia="en-GB"/>
          <w14:ligatures w14:val="none"/>
        </w:rPr>
        <w:t xml:space="preserve">Historic flooding has been recorded </w:t>
      </w:r>
      <w:r w:rsidR="005111B4">
        <w:rPr>
          <w:rFonts w:ascii="Arial" w:eastAsia="Times New Roman" w:hAnsi="Arial" w:cs="Arial"/>
          <w:color w:val="141414"/>
          <w:kern w:val="0"/>
          <w:sz w:val="24"/>
          <w:szCs w:val="24"/>
          <w:lang w:eastAsia="en-GB"/>
          <w14:ligatures w14:val="none"/>
        </w:rPr>
        <w:t>within the vicinity of the site</w:t>
      </w:r>
      <w:r>
        <w:rPr>
          <w:rFonts w:ascii="Arial" w:eastAsia="Times New Roman" w:hAnsi="Arial" w:cs="Arial"/>
          <w:color w:val="141414"/>
          <w:kern w:val="0"/>
          <w:sz w:val="24"/>
          <w:szCs w:val="24"/>
          <w:lang w:eastAsia="en-GB"/>
          <w14:ligatures w14:val="none"/>
        </w:rPr>
        <w:t xml:space="preserve">; and/or </w:t>
      </w:r>
    </w:p>
    <w:p w14:paraId="5EEE5444" w14:textId="2E99582C" w:rsidR="006D1A17" w:rsidRPr="006D1A17" w:rsidRDefault="00D903E0" w:rsidP="006D1A17">
      <w:pPr>
        <w:pStyle w:val="ListParagraph"/>
        <w:numPr>
          <w:ilvl w:val="0"/>
          <w:numId w:val="5"/>
        </w:numPr>
        <w:shd w:val="clear" w:color="auto" w:fill="FFFFFF"/>
        <w:rPr>
          <w:rFonts w:ascii="Arial" w:eastAsia="Times New Roman" w:hAnsi="Arial" w:cs="Arial"/>
          <w:color w:val="141414"/>
          <w:kern w:val="0"/>
          <w:sz w:val="24"/>
          <w:szCs w:val="24"/>
          <w:lang w:eastAsia="en-GB"/>
          <w14:ligatures w14:val="none"/>
        </w:rPr>
      </w:pPr>
      <w:r>
        <w:rPr>
          <w:rFonts w:ascii="Arial" w:eastAsia="Times New Roman" w:hAnsi="Arial" w:cs="Arial"/>
          <w:color w:val="141414"/>
          <w:kern w:val="0"/>
          <w:sz w:val="24"/>
          <w:szCs w:val="24"/>
          <w:lang w:eastAsia="en-GB"/>
          <w14:ligatures w14:val="none"/>
        </w:rPr>
        <w:t xml:space="preserve">The </w:t>
      </w:r>
      <w:r w:rsidR="00034325" w:rsidRPr="00D903E0">
        <w:rPr>
          <w:rFonts w:ascii="Arial" w:eastAsia="Times New Roman" w:hAnsi="Arial" w:cs="Arial"/>
          <w:color w:val="141414"/>
          <w:kern w:val="0"/>
          <w:sz w:val="24"/>
          <w:szCs w:val="24"/>
          <w:lang w:eastAsia="en-GB"/>
          <w14:ligatures w14:val="none"/>
        </w:rPr>
        <w:t>SEPA flood maps</w:t>
      </w:r>
      <w:r w:rsidR="00EC01B9">
        <w:rPr>
          <w:rFonts w:ascii="Arial" w:eastAsia="Times New Roman" w:hAnsi="Arial" w:cs="Arial"/>
          <w:color w:val="141414"/>
          <w:kern w:val="0"/>
          <w:sz w:val="24"/>
          <w:szCs w:val="24"/>
          <w:lang w:eastAsia="en-GB"/>
          <w14:ligatures w14:val="none"/>
        </w:rPr>
        <w:t xml:space="preserve">, including the future flood maps, </w:t>
      </w:r>
      <w:r w:rsidRPr="00D903E0">
        <w:rPr>
          <w:rFonts w:ascii="Arial" w:eastAsia="Times New Roman" w:hAnsi="Arial" w:cs="Arial"/>
          <w:color w:val="141414"/>
          <w:kern w:val="0"/>
          <w:sz w:val="24"/>
          <w:szCs w:val="24"/>
          <w:lang w:eastAsia="en-GB"/>
          <w14:ligatures w14:val="none"/>
        </w:rPr>
        <w:t xml:space="preserve">indicate </w:t>
      </w:r>
      <w:r w:rsidR="00034325" w:rsidRPr="00D903E0">
        <w:rPr>
          <w:rFonts w:ascii="Arial" w:eastAsia="Times New Roman" w:hAnsi="Arial" w:cs="Arial"/>
          <w:color w:val="141414"/>
          <w:kern w:val="0"/>
          <w:sz w:val="24"/>
          <w:szCs w:val="24"/>
          <w:lang w:eastAsia="en-GB"/>
          <w14:ligatures w14:val="none"/>
        </w:rPr>
        <w:t>the site</w:t>
      </w:r>
      <w:r w:rsidR="005111B4">
        <w:rPr>
          <w:rFonts w:ascii="Arial" w:eastAsia="Times New Roman" w:hAnsi="Arial" w:cs="Arial"/>
          <w:color w:val="141414"/>
          <w:kern w:val="0"/>
          <w:sz w:val="24"/>
          <w:szCs w:val="24"/>
          <w:lang w:eastAsia="en-GB"/>
          <w14:ligatures w14:val="none"/>
        </w:rPr>
        <w:t xml:space="preserve"> </w:t>
      </w:r>
      <w:r>
        <w:rPr>
          <w:rFonts w:ascii="Arial" w:eastAsia="Times New Roman" w:hAnsi="Arial" w:cs="Arial"/>
          <w:color w:val="141414"/>
          <w:kern w:val="0"/>
          <w:sz w:val="24"/>
          <w:szCs w:val="24"/>
          <w:lang w:eastAsia="en-GB"/>
          <w14:ligatures w14:val="none"/>
        </w:rPr>
        <w:t>is within a flood risk area or at risk of floodin</w:t>
      </w:r>
      <w:r w:rsidR="00C94B04">
        <w:rPr>
          <w:rFonts w:ascii="Arial" w:eastAsia="Times New Roman" w:hAnsi="Arial" w:cs="Arial"/>
          <w:color w:val="141414"/>
          <w:kern w:val="0"/>
          <w:sz w:val="24"/>
          <w:szCs w:val="24"/>
          <w:lang w:eastAsia="en-GB"/>
          <w14:ligatures w14:val="none"/>
        </w:rPr>
        <w:t>g as defined in the NPF4’s glossary.</w:t>
      </w:r>
    </w:p>
    <w:p w14:paraId="089A8494" w14:textId="7196177E" w:rsidR="006D1A17" w:rsidRDefault="00EC01B9" w:rsidP="00C94B04">
      <w:pPr>
        <w:shd w:val="clear" w:color="auto" w:fill="FFFFFF"/>
        <w:rPr>
          <w:rFonts w:ascii="Arial" w:eastAsia="Times New Roman" w:hAnsi="Arial" w:cs="Arial"/>
          <w:color w:val="141414"/>
          <w:kern w:val="0"/>
          <w:sz w:val="24"/>
          <w:szCs w:val="24"/>
          <w:lang w:eastAsia="en-GB"/>
          <w14:ligatures w14:val="none"/>
        </w:rPr>
      </w:pPr>
      <w:r w:rsidRPr="00EC01B9">
        <w:rPr>
          <w:rFonts w:ascii="Arial" w:eastAsia="Times New Roman" w:hAnsi="Arial" w:cs="Arial"/>
          <w:color w:val="141414"/>
          <w:kern w:val="0"/>
          <w:sz w:val="24"/>
          <w:szCs w:val="24"/>
          <w:lang w:eastAsia="en-GB"/>
          <w14:ligatures w14:val="none"/>
        </w:rPr>
        <w:t xml:space="preserve">The FRA will need to follow the Council’s </w:t>
      </w:r>
      <w:hyperlink r:id="rId39" w:history="1">
        <w:r w:rsidRPr="00D56961">
          <w:rPr>
            <w:rStyle w:val="Hyperlink"/>
            <w:rFonts w:ascii="Arial" w:eastAsia="Times New Roman" w:hAnsi="Arial" w:cs="Arial"/>
            <w:kern w:val="0"/>
            <w:sz w:val="24"/>
            <w:szCs w:val="24"/>
            <w:lang w:eastAsia="en-GB"/>
            <w14:ligatures w14:val="none"/>
          </w:rPr>
          <w:t>Planning Application</w:t>
        </w:r>
        <w:r w:rsidR="006D1A17" w:rsidRPr="00D56961">
          <w:rPr>
            <w:rStyle w:val="Hyperlink"/>
            <w:rFonts w:ascii="Arial" w:eastAsia="Times New Roman" w:hAnsi="Arial" w:cs="Arial"/>
            <w:kern w:val="0"/>
            <w:sz w:val="24"/>
            <w:szCs w:val="24"/>
            <w:lang w:eastAsia="en-GB"/>
            <w14:ligatures w14:val="none"/>
          </w:rPr>
          <w:t xml:space="preserve"> </w:t>
        </w:r>
        <w:r w:rsidRPr="00D56961">
          <w:rPr>
            <w:rStyle w:val="Hyperlink"/>
            <w:rFonts w:ascii="Arial" w:eastAsia="Times New Roman" w:hAnsi="Arial" w:cs="Arial"/>
            <w:kern w:val="0"/>
            <w:sz w:val="24"/>
            <w:szCs w:val="24"/>
            <w:lang w:eastAsia="en-GB"/>
            <w14:ligatures w14:val="none"/>
          </w:rPr>
          <w:t>Advice on Flood Risk and Surface Water Drainage</w:t>
        </w:r>
      </w:hyperlink>
      <w:r w:rsidR="006D1A17">
        <w:rPr>
          <w:rFonts w:ascii="Arial" w:eastAsia="Times New Roman" w:hAnsi="Arial" w:cs="Arial"/>
          <w:color w:val="141414"/>
          <w:kern w:val="0"/>
          <w:sz w:val="24"/>
          <w:szCs w:val="24"/>
          <w:lang w:eastAsia="en-GB"/>
          <w14:ligatures w14:val="none"/>
        </w:rPr>
        <w:t xml:space="preserve"> </w:t>
      </w:r>
      <w:r w:rsidRPr="00EC01B9">
        <w:rPr>
          <w:rFonts w:ascii="Arial" w:eastAsia="Times New Roman" w:hAnsi="Arial" w:cs="Arial"/>
          <w:color w:val="141414"/>
          <w:kern w:val="0"/>
          <w:sz w:val="24"/>
          <w:szCs w:val="24"/>
          <w:lang w:eastAsia="en-GB"/>
          <w14:ligatures w14:val="none"/>
        </w:rPr>
        <w:t>and</w:t>
      </w:r>
      <w:r w:rsidR="006D1A17">
        <w:rPr>
          <w:rFonts w:ascii="Arial" w:eastAsia="Times New Roman" w:hAnsi="Arial" w:cs="Arial"/>
          <w:color w:val="141414"/>
          <w:kern w:val="0"/>
          <w:sz w:val="24"/>
          <w:szCs w:val="24"/>
          <w:lang w:eastAsia="en-GB"/>
          <w14:ligatures w14:val="none"/>
        </w:rPr>
        <w:t xml:space="preserve"> </w:t>
      </w:r>
      <w:r w:rsidRPr="00EC01B9">
        <w:rPr>
          <w:rFonts w:ascii="Arial" w:eastAsia="Times New Roman" w:hAnsi="Arial" w:cs="Arial"/>
          <w:color w:val="141414"/>
          <w:kern w:val="0"/>
          <w:sz w:val="24"/>
          <w:szCs w:val="24"/>
          <w:lang w:eastAsia="en-GB"/>
          <w14:ligatures w14:val="none"/>
        </w:rPr>
        <w:t>also run scenarios using the relevant allowances as set out in the latest version</w:t>
      </w:r>
      <w:r w:rsidR="006D1A17">
        <w:rPr>
          <w:rFonts w:ascii="Arial" w:eastAsia="Times New Roman" w:hAnsi="Arial" w:cs="Arial"/>
          <w:color w:val="141414"/>
          <w:kern w:val="0"/>
          <w:sz w:val="24"/>
          <w:szCs w:val="24"/>
          <w:lang w:eastAsia="en-GB"/>
          <w14:ligatures w14:val="none"/>
        </w:rPr>
        <w:t xml:space="preserve"> </w:t>
      </w:r>
      <w:r w:rsidRPr="00EC01B9">
        <w:rPr>
          <w:rFonts w:ascii="Arial" w:eastAsia="Times New Roman" w:hAnsi="Arial" w:cs="Arial"/>
          <w:color w:val="141414"/>
          <w:kern w:val="0"/>
          <w:sz w:val="24"/>
          <w:szCs w:val="24"/>
          <w:lang w:eastAsia="en-GB"/>
          <w14:ligatures w14:val="none"/>
        </w:rPr>
        <w:t xml:space="preserve">of </w:t>
      </w:r>
      <w:hyperlink r:id="rId40" w:history="1">
        <w:r w:rsidRPr="005576BA">
          <w:rPr>
            <w:rStyle w:val="Hyperlink"/>
            <w:rFonts w:ascii="Arial" w:eastAsia="Times New Roman" w:hAnsi="Arial" w:cs="Arial"/>
            <w:kern w:val="0"/>
            <w:sz w:val="24"/>
            <w:szCs w:val="24"/>
            <w:lang w:eastAsia="en-GB"/>
            <w14:ligatures w14:val="none"/>
          </w:rPr>
          <w:t>SEPA’s Climate Change Allowances for Flood Risk Assessment in Land Use</w:t>
        </w:r>
        <w:r w:rsidR="006D1A17" w:rsidRPr="005576BA">
          <w:rPr>
            <w:rStyle w:val="Hyperlink"/>
            <w:rFonts w:ascii="Arial" w:eastAsia="Times New Roman" w:hAnsi="Arial" w:cs="Arial"/>
            <w:kern w:val="0"/>
            <w:sz w:val="24"/>
            <w:szCs w:val="24"/>
            <w:lang w:eastAsia="en-GB"/>
            <w14:ligatures w14:val="none"/>
          </w:rPr>
          <w:t xml:space="preserve"> </w:t>
        </w:r>
        <w:r w:rsidRPr="005576BA">
          <w:rPr>
            <w:rStyle w:val="Hyperlink"/>
            <w:rFonts w:ascii="Arial" w:eastAsia="Times New Roman" w:hAnsi="Arial" w:cs="Arial"/>
            <w:kern w:val="0"/>
            <w:sz w:val="24"/>
            <w:szCs w:val="24"/>
            <w:lang w:eastAsia="en-GB"/>
            <w14:ligatures w14:val="none"/>
          </w:rPr>
          <w:t>Planning</w:t>
        </w:r>
      </w:hyperlink>
      <w:r w:rsidRPr="00EC01B9">
        <w:rPr>
          <w:rFonts w:ascii="Arial" w:eastAsia="Times New Roman" w:hAnsi="Arial" w:cs="Arial"/>
          <w:color w:val="141414"/>
          <w:kern w:val="0"/>
          <w:sz w:val="24"/>
          <w:szCs w:val="24"/>
          <w:lang w:eastAsia="en-GB"/>
          <w14:ligatures w14:val="none"/>
        </w:rPr>
        <w:t>.</w:t>
      </w:r>
      <w:r w:rsidR="006D1A17">
        <w:rPr>
          <w:rFonts w:ascii="Arial" w:eastAsia="Times New Roman" w:hAnsi="Arial" w:cs="Arial"/>
          <w:color w:val="141414"/>
          <w:kern w:val="0"/>
          <w:sz w:val="24"/>
          <w:szCs w:val="24"/>
          <w:lang w:eastAsia="en-GB"/>
          <w14:ligatures w14:val="none"/>
        </w:rPr>
        <w:t xml:space="preserve"> Please also refer to</w:t>
      </w:r>
      <w:r w:rsidR="000577E9">
        <w:rPr>
          <w:rFonts w:ascii="Arial" w:eastAsia="Times New Roman" w:hAnsi="Arial" w:cs="Arial"/>
          <w:color w:val="141414"/>
          <w:kern w:val="0"/>
          <w:sz w:val="24"/>
          <w:szCs w:val="24"/>
          <w:lang w:eastAsia="en-GB"/>
          <w14:ligatures w14:val="none"/>
        </w:rPr>
        <w:t xml:space="preserve"> other relevant</w:t>
      </w:r>
      <w:r w:rsidR="009C28A0">
        <w:rPr>
          <w:rFonts w:ascii="Arial" w:eastAsia="Times New Roman" w:hAnsi="Arial" w:cs="Arial"/>
          <w:color w:val="141414"/>
          <w:kern w:val="0"/>
          <w:sz w:val="24"/>
          <w:szCs w:val="24"/>
          <w:lang w:eastAsia="en-GB"/>
          <w14:ligatures w14:val="none"/>
        </w:rPr>
        <w:t xml:space="preserve"> </w:t>
      </w:r>
      <w:hyperlink r:id="rId41" w:history="1">
        <w:r w:rsidR="006D1A17" w:rsidRPr="00003398">
          <w:rPr>
            <w:rStyle w:val="Hyperlink"/>
            <w:rFonts w:ascii="Arial" w:eastAsia="Times New Roman" w:hAnsi="Arial" w:cs="Arial"/>
            <w:kern w:val="0"/>
            <w:sz w:val="24"/>
            <w:szCs w:val="24"/>
            <w:lang w:eastAsia="en-GB"/>
            <w14:ligatures w14:val="none"/>
          </w:rPr>
          <w:t>SEPA advice and guidance</w:t>
        </w:r>
        <w:r w:rsidR="00003398" w:rsidRPr="00003398">
          <w:rPr>
            <w:rStyle w:val="Hyperlink"/>
            <w:rFonts w:ascii="Arial" w:eastAsia="Times New Roman" w:hAnsi="Arial" w:cs="Arial"/>
            <w:kern w:val="0"/>
            <w:sz w:val="24"/>
            <w:szCs w:val="24"/>
            <w:lang w:eastAsia="en-GB"/>
            <w14:ligatures w14:val="none"/>
          </w:rPr>
          <w:t xml:space="preserve"> on flood risk</w:t>
        </w:r>
      </w:hyperlink>
      <w:r w:rsidR="00003398">
        <w:rPr>
          <w:rFonts w:ascii="Arial" w:eastAsia="Times New Roman" w:hAnsi="Arial" w:cs="Arial"/>
          <w:color w:val="141414"/>
          <w:kern w:val="0"/>
          <w:sz w:val="24"/>
          <w:szCs w:val="24"/>
          <w:lang w:eastAsia="en-GB"/>
          <w14:ligatures w14:val="none"/>
        </w:rPr>
        <w:t>.</w:t>
      </w:r>
    </w:p>
    <w:p w14:paraId="495E15BD" w14:textId="05A8FC47" w:rsidR="00DA44B7" w:rsidRPr="005B0E89" w:rsidRDefault="00DA44B7" w:rsidP="00CF6C3E">
      <w:pPr>
        <w:shd w:val="clear" w:color="auto" w:fill="FFFFFF"/>
        <w:rPr>
          <w:rFonts w:ascii="Arial" w:eastAsia="Times New Roman" w:hAnsi="Arial" w:cs="Arial"/>
          <w:color w:val="141414"/>
          <w:kern w:val="0"/>
          <w:sz w:val="24"/>
          <w:szCs w:val="24"/>
          <w:lang w:eastAsia="en-GB"/>
          <w14:ligatures w14:val="none"/>
        </w:rPr>
      </w:pPr>
      <w:r w:rsidRPr="005B0E89">
        <w:rPr>
          <w:rFonts w:ascii="Arial" w:eastAsia="Times New Roman" w:hAnsi="Arial" w:cs="Arial"/>
          <w:color w:val="141414"/>
          <w:kern w:val="0"/>
          <w:sz w:val="24"/>
          <w:szCs w:val="24"/>
          <w:lang w:eastAsia="en-GB"/>
          <w14:ligatures w14:val="none"/>
        </w:rPr>
        <w:t>The following question</w:t>
      </w:r>
      <w:r w:rsidR="00D945A4">
        <w:rPr>
          <w:rFonts w:ascii="Arial" w:eastAsia="Times New Roman" w:hAnsi="Arial" w:cs="Arial"/>
          <w:color w:val="141414"/>
          <w:kern w:val="0"/>
          <w:sz w:val="24"/>
          <w:szCs w:val="24"/>
          <w:lang w:eastAsia="en-GB"/>
          <w14:ligatures w14:val="none"/>
        </w:rPr>
        <w:t xml:space="preserve">s </w:t>
      </w:r>
      <w:r w:rsidRPr="005B0E89">
        <w:rPr>
          <w:rFonts w:ascii="Arial" w:eastAsia="Times New Roman" w:hAnsi="Arial" w:cs="Arial"/>
          <w:color w:val="141414"/>
          <w:kern w:val="0"/>
          <w:sz w:val="24"/>
          <w:szCs w:val="24"/>
          <w:lang w:eastAsia="en-GB"/>
          <w14:ligatures w14:val="none"/>
        </w:rPr>
        <w:t xml:space="preserve">relate to </w:t>
      </w:r>
      <w:hyperlink r:id="rId42" w:history="1">
        <w:r w:rsidRPr="005B5A25">
          <w:rPr>
            <w:rStyle w:val="Hyperlink"/>
            <w:rFonts w:ascii="Arial" w:eastAsia="Times New Roman" w:hAnsi="Arial" w:cs="Arial"/>
            <w:kern w:val="0"/>
            <w:sz w:val="24"/>
            <w:szCs w:val="24"/>
            <w:lang w:eastAsia="en-GB"/>
            <w14:ligatures w14:val="none"/>
          </w:rPr>
          <w:t>NPF4</w:t>
        </w:r>
      </w:hyperlink>
      <w:r w:rsidRPr="005B0E89">
        <w:rPr>
          <w:rFonts w:ascii="Arial" w:eastAsia="Times New Roman" w:hAnsi="Arial" w:cs="Arial"/>
          <w:color w:val="141414"/>
          <w:kern w:val="0"/>
          <w:sz w:val="24"/>
          <w:szCs w:val="24"/>
          <w:lang w:eastAsia="en-GB"/>
          <w14:ligatures w14:val="none"/>
        </w:rPr>
        <w:t xml:space="preserve"> Policy 22.</w:t>
      </w:r>
    </w:p>
    <w:p w14:paraId="445DF82C" w14:textId="26C948CB" w:rsidR="00DA44B7" w:rsidRPr="005B0E89" w:rsidRDefault="00DA44B7" w:rsidP="00D945A4">
      <w:pPr>
        <w:shd w:val="clear" w:color="auto" w:fill="FFFFFF"/>
        <w:spacing w:after="240" w:line="240" w:lineRule="auto"/>
        <w:rPr>
          <w:rFonts w:ascii="Arial" w:eastAsia="Times New Roman" w:hAnsi="Arial" w:cs="Arial"/>
          <w:b/>
          <w:bCs/>
          <w:color w:val="141414"/>
          <w:kern w:val="0"/>
          <w:sz w:val="24"/>
          <w:szCs w:val="24"/>
          <w:lang w:eastAsia="en-GB"/>
          <w14:ligatures w14:val="none"/>
        </w:rPr>
      </w:pPr>
      <w:r w:rsidRPr="005B0E89">
        <w:rPr>
          <w:rFonts w:ascii="Arial" w:eastAsia="Times New Roman" w:hAnsi="Arial" w:cs="Arial"/>
          <w:b/>
          <w:bCs/>
          <w:color w:val="141414"/>
          <w:kern w:val="0"/>
          <w:sz w:val="24"/>
          <w:szCs w:val="24"/>
          <w:lang w:eastAsia="en-GB"/>
          <w14:ligatures w14:val="none"/>
        </w:rPr>
        <w:t>Question 2</w:t>
      </w:r>
      <w:r w:rsidR="00FE1E3F">
        <w:rPr>
          <w:rFonts w:ascii="Arial" w:eastAsia="Times New Roman" w:hAnsi="Arial" w:cs="Arial"/>
          <w:b/>
          <w:bCs/>
          <w:color w:val="141414"/>
          <w:kern w:val="0"/>
          <w:sz w:val="24"/>
          <w:szCs w:val="24"/>
          <w:lang w:eastAsia="en-GB"/>
          <w14:ligatures w14:val="none"/>
        </w:rPr>
        <w:t>4</w:t>
      </w:r>
      <w:r w:rsidRPr="005B0E89">
        <w:rPr>
          <w:rFonts w:ascii="Arial" w:eastAsia="Times New Roman" w:hAnsi="Arial" w:cs="Arial"/>
          <w:b/>
          <w:bCs/>
          <w:color w:val="141414"/>
          <w:kern w:val="0"/>
          <w:sz w:val="24"/>
          <w:szCs w:val="24"/>
          <w:lang w:eastAsia="en-GB"/>
          <w14:ligatures w14:val="none"/>
        </w:rPr>
        <w:t xml:space="preserve">: </w:t>
      </w:r>
      <w:r w:rsidR="00045849" w:rsidRPr="005B0E89">
        <w:rPr>
          <w:rFonts w:ascii="Arial" w:eastAsia="Times New Roman" w:hAnsi="Arial" w:cs="Arial"/>
          <w:b/>
          <w:bCs/>
          <w:color w:val="141414"/>
          <w:kern w:val="0"/>
          <w:sz w:val="24"/>
          <w:szCs w:val="24"/>
          <w:lang w:eastAsia="en-GB"/>
          <w14:ligatures w14:val="none"/>
        </w:rPr>
        <w:t>Is the site affected by flooding? Has a recent flood risk assessment</w:t>
      </w:r>
      <w:r w:rsidR="007B29C1">
        <w:rPr>
          <w:rFonts w:ascii="Arial" w:eastAsia="Times New Roman" w:hAnsi="Arial" w:cs="Arial"/>
          <w:b/>
          <w:bCs/>
          <w:color w:val="141414"/>
          <w:kern w:val="0"/>
          <w:sz w:val="24"/>
          <w:szCs w:val="24"/>
          <w:lang w:eastAsia="en-GB"/>
          <w14:ligatures w14:val="none"/>
        </w:rPr>
        <w:t xml:space="preserve"> (FRA)</w:t>
      </w:r>
      <w:r w:rsidR="00045849" w:rsidRPr="005B0E89">
        <w:rPr>
          <w:rFonts w:ascii="Arial" w:eastAsia="Times New Roman" w:hAnsi="Arial" w:cs="Arial"/>
          <w:b/>
          <w:bCs/>
          <w:color w:val="141414"/>
          <w:kern w:val="0"/>
          <w:sz w:val="24"/>
          <w:szCs w:val="24"/>
          <w:lang w:eastAsia="en-GB"/>
          <w14:ligatures w14:val="none"/>
        </w:rPr>
        <w:t xml:space="preserve"> been prepared</w:t>
      </w:r>
      <w:r w:rsidR="00D945A4">
        <w:rPr>
          <w:rFonts w:ascii="Arial" w:eastAsia="Times New Roman" w:hAnsi="Arial" w:cs="Arial"/>
          <w:b/>
          <w:bCs/>
          <w:color w:val="141414"/>
          <w:kern w:val="0"/>
          <w:sz w:val="24"/>
          <w:szCs w:val="24"/>
          <w:lang w:eastAsia="en-GB"/>
          <w14:ligatures w14:val="none"/>
        </w:rPr>
        <w:t xml:space="preserve"> for the site</w:t>
      </w:r>
      <w:r w:rsidR="00045849" w:rsidRPr="005B0E89">
        <w:rPr>
          <w:rFonts w:ascii="Arial" w:eastAsia="Times New Roman" w:hAnsi="Arial" w:cs="Arial"/>
          <w:b/>
          <w:bCs/>
          <w:color w:val="141414"/>
          <w:kern w:val="0"/>
          <w:sz w:val="24"/>
          <w:szCs w:val="24"/>
          <w:lang w:eastAsia="en-GB"/>
          <w14:ligatures w14:val="none"/>
        </w:rPr>
        <w:t xml:space="preserve">? </w:t>
      </w:r>
      <w:r w:rsidR="007B29C1" w:rsidRPr="00D945A4">
        <w:rPr>
          <w:rFonts w:ascii="Arial" w:eastAsia="Times New Roman" w:hAnsi="Arial" w:cs="Arial"/>
          <w:color w:val="141414"/>
          <w:kern w:val="0"/>
          <w:sz w:val="24"/>
          <w:szCs w:val="24"/>
          <w:lang w:eastAsia="en-GB"/>
          <w14:ligatures w14:val="none"/>
        </w:rPr>
        <w:t>If so, p</w:t>
      </w:r>
      <w:r w:rsidR="00045849" w:rsidRPr="00D945A4">
        <w:rPr>
          <w:rFonts w:ascii="Arial" w:eastAsia="Times New Roman" w:hAnsi="Arial" w:cs="Arial"/>
          <w:color w:val="141414"/>
          <w:kern w:val="0"/>
          <w:sz w:val="24"/>
          <w:szCs w:val="24"/>
          <w:lang w:eastAsia="en-GB"/>
          <w14:ligatures w14:val="none"/>
        </w:rPr>
        <w:t xml:space="preserve">lease </w:t>
      </w:r>
      <w:r w:rsidR="007B29C1" w:rsidRPr="00D945A4">
        <w:rPr>
          <w:rFonts w:ascii="Arial" w:eastAsia="Times New Roman" w:hAnsi="Arial" w:cs="Arial"/>
          <w:color w:val="141414"/>
          <w:kern w:val="0"/>
          <w:sz w:val="24"/>
          <w:szCs w:val="24"/>
          <w:lang w:eastAsia="en-GB"/>
          <w14:ligatures w14:val="none"/>
        </w:rPr>
        <w:t>state</w:t>
      </w:r>
      <w:r w:rsidR="003935A8">
        <w:rPr>
          <w:rFonts w:ascii="Arial" w:eastAsia="Times New Roman" w:hAnsi="Arial" w:cs="Arial"/>
          <w:color w:val="141414"/>
          <w:kern w:val="0"/>
          <w:sz w:val="24"/>
          <w:szCs w:val="24"/>
          <w:lang w:eastAsia="en-GB"/>
          <w14:ligatures w14:val="none"/>
        </w:rPr>
        <w:t xml:space="preserve"> the</w:t>
      </w:r>
      <w:r w:rsidR="007B29C1" w:rsidRPr="00D945A4">
        <w:rPr>
          <w:rFonts w:ascii="Arial" w:eastAsia="Times New Roman" w:hAnsi="Arial" w:cs="Arial"/>
          <w:color w:val="141414"/>
          <w:kern w:val="0"/>
          <w:sz w:val="24"/>
          <w:szCs w:val="24"/>
          <w:lang w:eastAsia="en-GB"/>
          <w14:ligatures w14:val="none"/>
        </w:rPr>
        <w:t xml:space="preserve"> name and date of the FRA</w:t>
      </w:r>
      <w:r w:rsidR="00FC275E">
        <w:rPr>
          <w:rFonts w:ascii="Arial" w:eastAsia="Times New Roman" w:hAnsi="Arial" w:cs="Arial"/>
          <w:color w:val="141414"/>
          <w:kern w:val="0"/>
          <w:sz w:val="24"/>
          <w:szCs w:val="24"/>
          <w:lang w:eastAsia="en-GB"/>
          <w14:ligatures w14:val="none"/>
        </w:rPr>
        <w:t xml:space="preserve"> and </w:t>
      </w:r>
      <w:r w:rsidR="007B29C1" w:rsidRPr="00D945A4">
        <w:rPr>
          <w:rFonts w:ascii="Arial" w:eastAsia="Times New Roman" w:hAnsi="Arial" w:cs="Arial"/>
          <w:color w:val="141414"/>
          <w:kern w:val="0"/>
          <w:sz w:val="24"/>
          <w:szCs w:val="24"/>
          <w:lang w:eastAsia="en-GB"/>
          <w14:ligatures w14:val="none"/>
        </w:rPr>
        <w:t>provide a copy</w:t>
      </w:r>
      <w:r w:rsidR="00DB3129">
        <w:rPr>
          <w:rFonts w:ascii="Arial" w:eastAsia="Times New Roman" w:hAnsi="Arial" w:cs="Arial"/>
          <w:color w:val="141414"/>
          <w:kern w:val="0"/>
          <w:sz w:val="24"/>
          <w:szCs w:val="24"/>
          <w:lang w:eastAsia="en-GB"/>
          <w14:ligatures w14:val="none"/>
        </w:rPr>
        <w:t xml:space="preserve"> </w:t>
      </w:r>
      <w:r w:rsidR="007B29C1" w:rsidRPr="00D945A4">
        <w:rPr>
          <w:rFonts w:ascii="Arial" w:eastAsia="Times New Roman" w:hAnsi="Arial" w:cs="Arial"/>
          <w:color w:val="141414"/>
          <w:kern w:val="0"/>
          <w:sz w:val="24"/>
          <w:szCs w:val="24"/>
          <w:lang w:eastAsia="en-GB"/>
          <w14:ligatures w14:val="none"/>
        </w:rPr>
        <w:t xml:space="preserve">with </w:t>
      </w:r>
      <w:r w:rsidR="00045849" w:rsidRPr="00D945A4">
        <w:rPr>
          <w:rFonts w:ascii="Arial" w:eastAsia="Times New Roman" w:hAnsi="Arial" w:cs="Arial"/>
          <w:color w:val="141414"/>
          <w:kern w:val="0"/>
          <w:sz w:val="24"/>
          <w:szCs w:val="24"/>
          <w:lang w:eastAsia="en-GB"/>
          <w14:ligatures w14:val="none"/>
        </w:rPr>
        <w:t xml:space="preserve">your submission. </w:t>
      </w:r>
    </w:p>
    <w:tbl>
      <w:tblPr>
        <w:tblStyle w:val="TableGrid"/>
        <w:tblW w:w="0" w:type="auto"/>
        <w:tblLook w:val="04A0" w:firstRow="1" w:lastRow="0" w:firstColumn="1" w:lastColumn="0" w:noHBand="0" w:noVBand="1"/>
      </w:tblPr>
      <w:tblGrid>
        <w:gridCol w:w="9016"/>
      </w:tblGrid>
      <w:tr w:rsidR="00DA44B7" w:rsidRPr="005B0E89" w14:paraId="29F4BD3B" w14:textId="77777777">
        <w:tc>
          <w:tcPr>
            <w:tcW w:w="9016" w:type="dxa"/>
          </w:tcPr>
          <w:p w14:paraId="4B4B7C84" w14:textId="77777777" w:rsidR="00CF6C3E" w:rsidRPr="005B0E89" w:rsidRDefault="00CF6C3E">
            <w:pPr>
              <w:spacing w:after="80"/>
              <w:rPr>
                <w:rFonts w:ascii="Arial" w:hAnsi="Arial" w:cs="Arial"/>
                <w:sz w:val="24"/>
                <w:szCs w:val="24"/>
              </w:rPr>
            </w:pPr>
            <w:bookmarkStart w:id="5" w:name="_Hlk185585474"/>
          </w:p>
        </w:tc>
      </w:tr>
      <w:bookmarkEnd w:id="5"/>
    </w:tbl>
    <w:p w14:paraId="329FE477" w14:textId="77777777" w:rsidR="005576BA" w:rsidRDefault="005576BA" w:rsidP="005576BA">
      <w:pPr>
        <w:rPr>
          <w:rFonts w:ascii="Arial" w:eastAsia="Times New Roman" w:hAnsi="Arial" w:cs="Arial"/>
          <w:b/>
          <w:bCs/>
          <w:color w:val="141414"/>
          <w:kern w:val="0"/>
          <w:sz w:val="24"/>
          <w:szCs w:val="24"/>
          <w:lang w:eastAsia="en-GB"/>
          <w14:ligatures w14:val="none"/>
        </w:rPr>
      </w:pPr>
    </w:p>
    <w:p w14:paraId="23DD5916" w14:textId="3F0E594B" w:rsidR="005576BA" w:rsidRDefault="005576BA" w:rsidP="009E2AAC">
      <w:pPr>
        <w:spacing w:after="240" w:line="240" w:lineRule="auto"/>
        <w:rPr>
          <w:rFonts w:ascii="Arial" w:eastAsia="Times New Roman" w:hAnsi="Arial" w:cs="Arial"/>
          <w:b/>
          <w:bCs/>
          <w:color w:val="141414"/>
          <w:kern w:val="0"/>
          <w:sz w:val="24"/>
          <w:szCs w:val="24"/>
          <w:lang w:eastAsia="en-GB"/>
          <w14:ligatures w14:val="none"/>
        </w:rPr>
      </w:pPr>
      <w:r w:rsidRPr="005576BA">
        <w:rPr>
          <w:rFonts w:ascii="Arial" w:eastAsia="Times New Roman" w:hAnsi="Arial" w:cs="Arial"/>
          <w:b/>
          <w:bCs/>
          <w:color w:val="141414"/>
          <w:kern w:val="0"/>
          <w:sz w:val="24"/>
          <w:szCs w:val="24"/>
          <w:lang w:eastAsia="en-GB"/>
          <w14:ligatures w14:val="none"/>
        </w:rPr>
        <w:t>Question 2</w:t>
      </w:r>
      <w:r w:rsidR="00FE1E3F">
        <w:rPr>
          <w:rFonts w:ascii="Arial" w:eastAsia="Times New Roman" w:hAnsi="Arial" w:cs="Arial"/>
          <w:b/>
          <w:bCs/>
          <w:color w:val="141414"/>
          <w:kern w:val="0"/>
          <w:sz w:val="24"/>
          <w:szCs w:val="24"/>
          <w:lang w:eastAsia="en-GB"/>
          <w14:ligatures w14:val="none"/>
        </w:rPr>
        <w:t>5</w:t>
      </w:r>
      <w:r w:rsidRPr="005576BA">
        <w:rPr>
          <w:rFonts w:ascii="Arial" w:eastAsia="Times New Roman" w:hAnsi="Arial" w:cs="Arial"/>
          <w:b/>
          <w:bCs/>
          <w:color w:val="141414"/>
          <w:kern w:val="0"/>
          <w:sz w:val="24"/>
          <w:szCs w:val="24"/>
          <w:lang w:eastAsia="en-GB"/>
          <w14:ligatures w14:val="none"/>
        </w:rPr>
        <w:t>: If applicable, please give details as to how the site's proposed development will address the flooding issues</w:t>
      </w:r>
      <w:r>
        <w:rPr>
          <w:rFonts w:ascii="Arial" w:eastAsia="Times New Roman" w:hAnsi="Arial" w:cs="Arial"/>
          <w:b/>
          <w:bCs/>
          <w:color w:val="141414"/>
          <w:kern w:val="0"/>
          <w:sz w:val="24"/>
          <w:szCs w:val="24"/>
          <w:lang w:eastAsia="en-GB"/>
          <w14:ligatures w14:val="none"/>
        </w:rPr>
        <w:t xml:space="preserve"> in</w:t>
      </w:r>
      <w:r w:rsidR="00106AF1">
        <w:rPr>
          <w:rFonts w:ascii="Arial" w:eastAsia="Times New Roman" w:hAnsi="Arial" w:cs="Arial"/>
          <w:b/>
          <w:bCs/>
          <w:color w:val="141414"/>
          <w:kern w:val="0"/>
          <w:sz w:val="24"/>
          <w:szCs w:val="24"/>
          <w:lang w:eastAsia="en-GB"/>
          <w14:ligatures w14:val="none"/>
        </w:rPr>
        <w:t xml:space="preserve"> accordance </w:t>
      </w:r>
      <w:r>
        <w:rPr>
          <w:rFonts w:ascii="Arial" w:eastAsia="Times New Roman" w:hAnsi="Arial" w:cs="Arial"/>
          <w:b/>
          <w:bCs/>
          <w:color w:val="141414"/>
          <w:kern w:val="0"/>
          <w:sz w:val="24"/>
          <w:szCs w:val="24"/>
          <w:lang w:eastAsia="en-GB"/>
          <w14:ligatures w14:val="none"/>
        </w:rPr>
        <w:t>with</w:t>
      </w:r>
      <w:r w:rsidR="00106AF1">
        <w:rPr>
          <w:rFonts w:ascii="Arial" w:eastAsia="Times New Roman" w:hAnsi="Arial" w:cs="Arial"/>
          <w:b/>
          <w:bCs/>
          <w:color w:val="141414"/>
          <w:kern w:val="0"/>
          <w:sz w:val="24"/>
          <w:szCs w:val="24"/>
          <w:lang w:eastAsia="en-GB"/>
          <w14:ligatures w14:val="none"/>
        </w:rPr>
        <w:t xml:space="preserve"> the</w:t>
      </w:r>
      <w:r>
        <w:rPr>
          <w:rFonts w:ascii="Arial" w:eastAsia="Times New Roman" w:hAnsi="Arial" w:cs="Arial"/>
          <w:b/>
          <w:bCs/>
          <w:color w:val="141414"/>
          <w:kern w:val="0"/>
          <w:sz w:val="24"/>
          <w:szCs w:val="24"/>
          <w:lang w:eastAsia="en-GB"/>
          <w14:ligatures w14:val="none"/>
        </w:rPr>
        <w:t xml:space="preserve"> NPF4 Policy 22</w:t>
      </w:r>
      <w:r w:rsidR="00106AF1">
        <w:rPr>
          <w:rFonts w:ascii="Arial" w:eastAsia="Times New Roman" w:hAnsi="Arial" w:cs="Arial"/>
          <w:b/>
          <w:bCs/>
          <w:color w:val="141414"/>
          <w:kern w:val="0"/>
          <w:sz w:val="24"/>
          <w:szCs w:val="24"/>
          <w:lang w:eastAsia="en-GB"/>
          <w14:ligatures w14:val="none"/>
        </w:rPr>
        <w:t xml:space="preserve"> and its policy outcomes? </w:t>
      </w:r>
    </w:p>
    <w:tbl>
      <w:tblPr>
        <w:tblStyle w:val="TableGrid"/>
        <w:tblW w:w="0" w:type="auto"/>
        <w:tblLook w:val="04A0" w:firstRow="1" w:lastRow="0" w:firstColumn="1" w:lastColumn="0" w:noHBand="0" w:noVBand="1"/>
      </w:tblPr>
      <w:tblGrid>
        <w:gridCol w:w="9016"/>
      </w:tblGrid>
      <w:tr w:rsidR="005576BA" w:rsidRPr="005B0E89" w14:paraId="799E9073" w14:textId="77777777" w:rsidTr="00882AED">
        <w:tc>
          <w:tcPr>
            <w:tcW w:w="9016" w:type="dxa"/>
          </w:tcPr>
          <w:p w14:paraId="0A22F1B0" w14:textId="3B442DEE" w:rsidR="00C94B04" w:rsidRPr="005B0E89" w:rsidRDefault="00C94B04" w:rsidP="00882AED">
            <w:pPr>
              <w:spacing w:after="80"/>
              <w:rPr>
                <w:rFonts w:ascii="Arial" w:hAnsi="Arial" w:cs="Arial"/>
                <w:sz w:val="24"/>
                <w:szCs w:val="24"/>
              </w:rPr>
            </w:pPr>
          </w:p>
        </w:tc>
      </w:tr>
    </w:tbl>
    <w:p w14:paraId="6AE3993B" w14:textId="77777777" w:rsidR="002931AA" w:rsidRPr="002931AA" w:rsidRDefault="002931AA">
      <w:pPr>
        <w:rPr>
          <w:rFonts w:ascii="Arial" w:eastAsiaTheme="majorEastAsia" w:hAnsi="Arial" w:cs="Arial"/>
          <w:color w:val="595959" w:themeColor="text1" w:themeTint="A6"/>
          <w:sz w:val="24"/>
          <w:szCs w:val="24"/>
        </w:rPr>
      </w:pPr>
      <w:r w:rsidRPr="002931AA">
        <w:rPr>
          <w:rFonts w:ascii="Arial" w:hAnsi="Arial" w:cs="Arial"/>
          <w:color w:val="595959" w:themeColor="text1" w:themeTint="A6"/>
          <w:sz w:val="24"/>
          <w:szCs w:val="24"/>
        </w:rPr>
        <w:br w:type="page"/>
      </w:r>
    </w:p>
    <w:p w14:paraId="2B6A63BA" w14:textId="723EB646" w:rsidR="00A4597F" w:rsidRPr="003B5299" w:rsidRDefault="00A4597F" w:rsidP="00A4597F">
      <w:pPr>
        <w:pStyle w:val="Heading1"/>
        <w:rPr>
          <w:color w:val="595959" w:themeColor="text1" w:themeTint="A6"/>
          <w:sz w:val="44"/>
          <w:szCs w:val="44"/>
        </w:rPr>
      </w:pPr>
      <w:r w:rsidRPr="003B5299">
        <w:rPr>
          <w:color w:val="595959" w:themeColor="text1" w:themeTint="A6"/>
          <w:sz w:val="44"/>
          <w:szCs w:val="44"/>
        </w:rPr>
        <w:lastRenderedPageBreak/>
        <w:t>Local Living and 20 Minute Neighbourhoods</w:t>
      </w:r>
    </w:p>
    <w:p w14:paraId="3CD45367" w14:textId="53C85B1E" w:rsidR="00914BA4" w:rsidRPr="005B0E89" w:rsidRDefault="00A4597F" w:rsidP="00CF6C3E">
      <w:pPr>
        <w:shd w:val="clear" w:color="auto" w:fill="FFFFFF"/>
        <w:rPr>
          <w:rFonts w:ascii="Arial" w:eastAsia="Times New Roman" w:hAnsi="Arial" w:cs="Arial"/>
          <w:color w:val="141414"/>
          <w:kern w:val="0"/>
          <w:sz w:val="24"/>
          <w:szCs w:val="24"/>
          <w:lang w:eastAsia="en-GB"/>
          <w14:ligatures w14:val="none"/>
        </w:rPr>
      </w:pPr>
      <w:r w:rsidRPr="005B0E89">
        <w:rPr>
          <w:rFonts w:ascii="Arial" w:eastAsia="Times New Roman" w:hAnsi="Arial" w:cs="Arial"/>
          <w:color w:val="141414"/>
          <w:kern w:val="0"/>
          <w:sz w:val="24"/>
          <w:szCs w:val="24"/>
          <w:lang w:eastAsia="en-GB"/>
          <w14:ligatures w14:val="none"/>
        </w:rPr>
        <w:t xml:space="preserve">20 minute neighbourhoods are a concept that is gaining attention across Scotland. They are places that enable people to access most of their daily needs within a reasonable 20 minute round trip by walking, wheeling or cycling from their own homes. The concept is supported by </w:t>
      </w:r>
      <w:hyperlink r:id="rId43" w:history="1">
        <w:r w:rsidRPr="005B0E89">
          <w:rPr>
            <w:rFonts w:ascii="Arial" w:eastAsia="Times New Roman" w:hAnsi="Arial" w:cs="Arial"/>
            <w:color w:val="141414"/>
            <w:kern w:val="0"/>
            <w:sz w:val="24"/>
            <w:szCs w:val="24"/>
            <w:lang w:eastAsia="en-GB"/>
            <w14:ligatures w14:val="none"/>
          </w:rPr>
          <w:t>NPF4</w:t>
        </w:r>
      </w:hyperlink>
      <w:r w:rsidRPr="005B0E89">
        <w:rPr>
          <w:rFonts w:ascii="Arial" w:eastAsia="Times New Roman" w:hAnsi="Arial" w:cs="Arial"/>
          <w:color w:val="141414"/>
          <w:kern w:val="0"/>
          <w:sz w:val="24"/>
          <w:szCs w:val="24"/>
          <w:lang w:eastAsia="en-GB"/>
          <w14:ligatures w14:val="none"/>
        </w:rPr>
        <w:t xml:space="preserve"> and will inform how the Falkirk Local Development Plan 3 supports local living and sustainable travel through its spatial strategy, policies and proposals.</w:t>
      </w:r>
    </w:p>
    <w:p w14:paraId="51275E3B" w14:textId="2668BC48" w:rsidR="00A4597F" w:rsidRPr="005B0E89" w:rsidRDefault="00A4597F" w:rsidP="00CF6C3E">
      <w:pPr>
        <w:shd w:val="clear" w:color="auto" w:fill="FFFFFF"/>
        <w:rPr>
          <w:rFonts w:ascii="Arial" w:eastAsia="Times New Roman" w:hAnsi="Arial" w:cs="Arial"/>
          <w:color w:val="141414"/>
          <w:kern w:val="0"/>
          <w:sz w:val="24"/>
          <w:szCs w:val="24"/>
          <w:lang w:eastAsia="en-GB"/>
          <w14:ligatures w14:val="none"/>
        </w:rPr>
      </w:pPr>
      <w:r w:rsidRPr="005B0E89">
        <w:rPr>
          <w:rFonts w:ascii="Arial" w:eastAsia="Times New Roman" w:hAnsi="Arial" w:cs="Arial"/>
          <w:color w:val="141414"/>
          <w:kern w:val="0"/>
          <w:sz w:val="24"/>
          <w:szCs w:val="24"/>
          <w:lang w:eastAsia="en-GB"/>
          <w14:ligatures w14:val="none"/>
        </w:rPr>
        <w:t xml:space="preserve">The below questions relate to </w:t>
      </w:r>
      <w:hyperlink r:id="rId44" w:history="1">
        <w:r w:rsidRPr="00B4764C">
          <w:rPr>
            <w:rStyle w:val="Hyperlink"/>
            <w:rFonts w:ascii="Arial" w:eastAsia="Times New Roman" w:hAnsi="Arial" w:cs="Arial"/>
            <w:kern w:val="0"/>
            <w:sz w:val="24"/>
            <w:szCs w:val="24"/>
            <w:lang w:eastAsia="en-GB"/>
            <w14:ligatures w14:val="none"/>
          </w:rPr>
          <w:t>NPF4</w:t>
        </w:r>
      </w:hyperlink>
      <w:r w:rsidRPr="005B0E89">
        <w:rPr>
          <w:rFonts w:ascii="Arial" w:eastAsia="Times New Roman" w:hAnsi="Arial" w:cs="Arial"/>
          <w:color w:val="141414"/>
          <w:kern w:val="0"/>
          <w:sz w:val="24"/>
          <w:szCs w:val="24"/>
          <w:lang w:eastAsia="en-GB"/>
          <w14:ligatures w14:val="none"/>
        </w:rPr>
        <w:t xml:space="preserve"> Policies 13 and 15 and </w:t>
      </w:r>
      <w:hyperlink r:id="rId45" w:history="1">
        <w:r w:rsidRPr="00B4764C">
          <w:rPr>
            <w:rStyle w:val="Hyperlink"/>
            <w:rFonts w:ascii="Arial" w:eastAsia="Times New Roman" w:hAnsi="Arial" w:cs="Arial"/>
            <w:kern w:val="0"/>
            <w:sz w:val="24"/>
            <w:szCs w:val="24"/>
            <w:lang w:eastAsia="en-GB"/>
            <w14:ligatures w14:val="none"/>
          </w:rPr>
          <w:t>the sustainable transport hierarchy</w:t>
        </w:r>
      </w:hyperlink>
      <w:r w:rsidRPr="005B0E89">
        <w:rPr>
          <w:rFonts w:ascii="Arial" w:eastAsia="Times New Roman" w:hAnsi="Arial" w:cs="Arial"/>
          <w:color w:val="141414"/>
          <w:kern w:val="0"/>
          <w:sz w:val="24"/>
          <w:szCs w:val="24"/>
          <w:lang w:eastAsia="en-GB"/>
          <w14:ligatures w14:val="none"/>
        </w:rPr>
        <w:t>. This hierarchy gives priority to walking and wheeling, followed by cycling and public transport in decision-making. The least priority is given to the private car.</w:t>
      </w:r>
    </w:p>
    <w:p w14:paraId="2748C65C" w14:textId="196A3E20" w:rsidR="00A4597F" w:rsidRPr="005B0E89" w:rsidRDefault="00A4597F" w:rsidP="00C94B04">
      <w:pPr>
        <w:spacing w:after="240" w:line="240" w:lineRule="auto"/>
        <w:rPr>
          <w:rFonts w:ascii="Arial" w:hAnsi="Arial" w:cs="Arial"/>
          <w:b/>
          <w:bCs/>
          <w:sz w:val="24"/>
          <w:szCs w:val="24"/>
        </w:rPr>
      </w:pPr>
      <w:r w:rsidRPr="005B0E89">
        <w:rPr>
          <w:rFonts w:ascii="Arial" w:hAnsi="Arial" w:cs="Arial"/>
          <w:b/>
          <w:bCs/>
          <w:sz w:val="24"/>
          <w:szCs w:val="24"/>
        </w:rPr>
        <w:t>Question 2</w:t>
      </w:r>
      <w:r w:rsidR="00DB3129">
        <w:rPr>
          <w:rFonts w:ascii="Arial" w:hAnsi="Arial" w:cs="Arial"/>
          <w:b/>
          <w:bCs/>
          <w:sz w:val="24"/>
          <w:szCs w:val="24"/>
        </w:rPr>
        <w:t>6</w:t>
      </w:r>
      <w:r w:rsidRPr="005B0E89">
        <w:rPr>
          <w:rFonts w:ascii="Arial" w:hAnsi="Arial" w:cs="Arial"/>
          <w:b/>
          <w:bCs/>
          <w:sz w:val="24"/>
          <w:szCs w:val="24"/>
        </w:rPr>
        <w:t xml:space="preserve">: How does the site and its proposed development support the principles of local living and 20 minute neighbourhoods? </w:t>
      </w:r>
      <w:r w:rsidRPr="009E2AAC">
        <w:rPr>
          <w:rFonts w:ascii="Arial" w:hAnsi="Arial" w:cs="Arial"/>
          <w:sz w:val="24"/>
          <w:szCs w:val="24"/>
        </w:rPr>
        <w:t>Please give details.</w:t>
      </w:r>
    </w:p>
    <w:tbl>
      <w:tblPr>
        <w:tblStyle w:val="TableGrid"/>
        <w:tblW w:w="0" w:type="auto"/>
        <w:tblLook w:val="04A0" w:firstRow="1" w:lastRow="0" w:firstColumn="1" w:lastColumn="0" w:noHBand="0" w:noVBand="1"/>
      </w:tblPr>
      <w:tblGrid>
        <w:gridCol w:w="9016"/>
      </w:tblGrid>
      <w:tr w:rsidR="00A4597F" w:rsidRPr="005B0E89" w14:paraId="0C754D50" w14:textId="77777777">
        <w:tc>
          <w:tcPr>
            <w:tcW w:w="9016" w:type="dxa"/>
          </w:tcPr>
          <w:p w14:paraId="4BBC28C8" w14:textId="5171D553" w:rsidR="003B5299" w:rsidRPr="005B0E89" w:rsidRDefault="003B5299">
            <w:pPr>
              <w:spacing w:after="80"/>
              <w:rPr>
                <w:rFonts w:ascii="Arial" w:hAnsi="Arial" w:cs="Arial"/>
                <w:sz w:val="24"/>
                <w:szCs w:val="24"/>
              </w:rPr>
            </w:pPr>
          </w:p>
        </w:tc>
      </w:tr>
    </w:tbl>
    <w:p w14:paraId="51E991EF" w14:textId="219A2E06" w:rsidR="00A4597F" w:rsidRPr="005B0E89" w:rsidRDefault="000259DA" w:rsidP="000259DA">
      <w:pPr>
        <w:tabs>
          <w:tab w:val="left" w:pos="2512"/>
        </w:tabs>
        <w:rPr>
          <w:rFonts w:ascii="Arial" w:hAnsi="Arial" w:cs="Arial"/>
          <w:sz w:val="24"/>
          <w:szCs w:val="24"/>
        </w:rPr>
      </w:pPr>
      <w:r w:rsidRPr="005B0E89">
        <w:rPr>
          <w:rFonts w:ascii="Arial" w:hAnsi="Arial" w:cs="Arial"/>
          <w:sz w:val="24"/>
          <w:szCs w:val="24"/>
        </w:rPr>
        <w:tab/>
      </w:r>
    </w:p>
    <w:p w14:paraId="712090D4" w14:textId="667588F5" w:rsidR="00A4597F" w:rsidRPr="005B0E89" w:rsidRDefault="00A4597F" w:rsidP="00C94B04">
      <w:pPr>
        <w:spacing w:after="240" w:line="240" w:lineRule="auto"/>
        <w:rPr>
          <w:rFonts w:ascii="Arial" w:hAnsi="Arial" w:cs="Arial"/>
          <w:b/>
          <w:bCs/>
          <w:sz w:val="24"/>
          <w:szCs w:val="24"/>
        </w:rPr>
      </w:pPr>
      <w:r w:rsidRPr="005B0E89">
        <w:rPr>
          <w:rFonts w:ascii="Arial" w:hAnsi="Arial" w:cs="Arial"/>
          <w:b/>
          <w:bCs/>
          <w:sz w:val="24"/>
          <w:szCs w:val="24"/>
        </w:rPr>
        <w:t>Question 2</w:t>
      </w:r>
      <w:r w:rsidR="00DB3129">
        <w:rPr>
          <w:rFonts w:ascii="Arial" w:hAnsi="Arial" w:cs="Arial"/>
          <w:b/>
          <w:bCs/>
          <w:sz w:val="24"/>
          <w:szCs w:val="24"/>
        </w:rPr>
        <w:t>7</w:t>
      </w:r>
      <w:r w:rsidRPr="005B0E89">
        <w:rPr>
          <w:rFonts w:ascii="Arial" w:hAnsi="Arial" w:cs="Arial"/>
          <w:b/>
          <w:bCs/>
          <w:sz w:val="24"/>
          <w:szCs w:val="24"/>
        </w:rPr>
        <w:t xml:space="preserve">: How will the site be serviced by safe, secure and convenient walking and cycling routes, and public transport ? Do you have any proposals to improve access by these sustainable transport modes? </w:t>
      </w:r>
      <w:r w:rsidRPr="009E2AAC">
        <w:rPr>
          <w:rFonts w:ascii="Arial" w:hAnsi="Arial" w:cs="Arial"/>
          <w:sz w:val="24"/>
          <w:szCs w:val="24"/>
        </w:rPr>
        <w:t>Please give details</w:t>
      </w:r>
      <w:r w:rsidRPr="005B0E89">
        <w:rPr>
          <w:rFonts w:ascii="Arial" w:hAnsi="Arial" w:cs="Arial"/>
          <w:b/>
          <w:bCs/>
          <w:sz w:val="24"/>
          <w:szCs w:val="24"/>
        </w:rPr>
        <w:t>.</w:t>
      </w:r>
    </w:p>
    <w:tbl>
      <w:tblPr>
        <w:tblStyle w:val="TableGrid"/>
        <w:tblW w:w="0" w:type="auto"/>
        <w:tblLook w:val="04A0" w:firstRow="1" w:lastRow="0" w:firstColumn="1" w:lastColumn="0" w:noHBand="0" w:noVBand="1"/>
      </w:tblPr>
      <w:tblGrid>
        <w:gridCol w:w="9016"/>
      </w:tblGrid>
      <w:tr w:rsidR="00A4597F" w:rsidRPr="000B25D8" w14:paraId="1A610DDB" w14:textId="77777777">
        <w:tc>
          <w:tcPr>
            <w:tcW w:w="9016" w:type="dxa"/>
          </w:tcPr>
          <w:p w14:paraId="2C1E1D91" w14:textId="35477D90" w:rsidR="003B5299" w:rsidRPr="000B25D8" w:rsidRDefault="003B5299">
            <w:pPr>
              <w:spacing w:after="80"/>
              <w:rPr>
                <w:rFonts w:ascii="Arial" w:hAnsi="Arial" w:cs="Arial"/>
                <w:sz w:val="24"/>
                <w:szCs w:val="24"/>
              </w:rPr>
            </w:pPr>
          </w:p>
        </w:tc>
      </w:tr>
    </w:tbl>
    <w:p w14:paraId="551545A8" w14:textId="03314FD8" w:rsidR="00A4597F" w:rsidRDefault="00A4597F" w:rsidP="00A4597F">
      <w:pPr>
        <w:rPr>
          <w:rFonts w:ascii="Arial" w:hAnsi="Arial" w:cs="Arial"/>
          <w:b/>
          <w:bCs/>
          <w:sz w:val="24"/>
          <w:szCs w:val="24"/>
        </w:rPr>
      </w:pPr>
    </w:p>
    <w:p w14:paraId="15D0C193" w14:textId="77777777" w:rsidR="00A4597F" w:rsidRDefault="00A4597F">
      <w:pPr>
        <w:rPr>
          <w:rFonts w:ascii="Arial" w:hAnsi="Arial" w:cs="Arial"/>
          <w:b/>
          <w:bCs/>
          <w:sz w:val="24"/>
          <w:szCs w:val="24"/>
        </w:rPr>
      </w:pPr>
      <w:r>
        <w:rPr>
          <w:rFonts w:ascii="Arial" w:hAnsi="Arial" w:cs="Arial"/>
          <w:b/>
          <w:bCs/>
          <w:sz w:val="24"/>
          <w:szCs w:val="24"/>
        </w:rPr>
        <w:br w:type="page"/>
      </w:r>
    </w:p>
    <w:p w14:paraId="4F669A56" w14:textId="77777777" w:rsidR="00A4597F" w:rsidRPr="003B5299" w:rsidRDefault="00A4597F" w:rsidP="00A4597F">
      <w:pPr>
        <w:pStyle w:val="Heading1"/>
        <w:rPr>
          <w:color w:val="595959" w:themeColor="text1" w:themeTint="A6"/>
        </w:rPr>
      </w:pPr>
      <w:bookmarkStart w:id="6" w:name="_Hlk185592701"/>
      <w:r w:rsidRPr="003B5299">
        <w:rPr>
          <w:color w:val="595959" w:themeColor="text1" w:themeTint="A6"/>
        </w:rPr>
        <w:lastRenderedPageBreak/>
        <w:t xml:space="preserve">Infrastructure </w:t>
      </w:r>
    </w:p>
    <w:bookmarkEnd w:id="6"/>
    <w:p w14:paraId="4D3E46BE" w14:textId="33FAABD3" w:rsidR="00CF6C3E" w:rsidRPr="00914BA4" w:rsidRDefault="00A4597F" w:rsidP="00CF6C3E">
      <w:pPr>
        <w:shd w:val="clear" w:color="auto" w:fill="FFFFFF"/>
        <w:rPr>
          <w:rFonts w:ascii="Arial" w:eastAsia="Times New Roman" w:hAnsi="Arial" w:cs="Arial"/>
          <w:color w:val="141414"/>
          <w:kern w:val="0"/>
          <w:sz w:val="24"/>
          <w:szCs w:val="24"/>
          <w:lang w:eastAsia="en-GB"/>
          <w14:ligatures w14:val="none"/>
        </w:rPr>
      </w:pPr>
      <w:r w:rsidRPr="00914BA4">
        <w:rPr>
          <w:rFonts w:ascii="Arial" w:eastAsia="Times New Roman" w:hAnsi="Arial" w:cs="Arial"/>
          <w:color w:val="141414"/>
          <w:kern w:val="0"/>
          <w:sz w:val="24"/>
          <w:szCs w:val="24"/>
          <w:lang w:eastAsia="en-GB"/>
          <w14:ligatures w14:val="none"/>
        </w:rPr>
        <w:t xml:space="preserve">New development can create the need to upgrade existing infrastructure, or build additional infrastructure, such as transport, drainage, sewerage, open spaces, primary healthcare and schools. </w:t>
      </w:r>
      <w:hyperlink r:id="rId46" w:history="1">
        <w:r w:rsidRPr="00914BA4">
          <w:rPr>
            <w:rStyle w:val="Hyperlink"/>
            <w:rFonts w:ascii="Arial" w:eastAsia="Times New Roman" w:hAnsi="Arial" w:cs="Arial"/>
            <w:kern w:val="0"/>
            <w:sz w:val="24"/>
            <w:szCs w:val="24"/>
            <w:lang w:eastAsia="en-GB"/>
            <w14:ligatures w14:val="none"/>
          </w:rPr>
          <w:t>NPF4</w:t>
        </w:r>
      </w:hyperlink>
      <w:r w:rsidRPr="00914BA4">
        <w:rPr>
          <w:rFonts w:ascii="Arial" w:eastAsia="Times New Roman" w:hAnsi="Arial" w:cs="Arial"/>
          <w:color w:val="141414"/>
          <w:kern w:val="0"/>
          <w:sz w:val="24"/>
          <w:szCs w:val="24"/>
          <w:lang w:eastAsia="en-GB"/>
          <w14:ligatures w14:val="none"/>
        </w:rPr>
        <w:t xml:space="preserve"> and the Scottish Government's </w:t>
      </w:r>
      <w:hyperlink r:id="rId47" w:history="1">
        <w:r w:rsidRPr="00914BA4">
          <w:rPr>
            <w:rStyle w:val="Hyperlink"/>
            <w:rFonts w:ascii="Arial" w:eastAsia="Times New Roman" w:hAnsi="Arial" w:cs="Arial"/>
            <w:kern w:val="0"/>
            <w:sz w:val="24"/>
            <w:szCs w:val="24"/>
            <w:lang w:eastAsia="en-GB"/>
            <w14:ligatures w14:val="none"/>
          </w:rPr>
          <w:t>Local Development Planning Guidance</w:t>
        </w:r>
      </w:hyperlink>
      <w:r w:rsidRPr="00914BA4">
        <w:rPr>
          <w:rFonts w:ascii="Arial" w:eastAsia="Times New Roman" w:hAnsi="Arial" w:cs="Arial"/>
          <w:color w:val="141414"/>
          <w:kern w:val="0"/>
          <w:sz w:val="24"/>
          <w:szCs w:val="24"/>
          <w:lang w:eastAsia="en-GB"/>
          <w14:ligatures w14:val="none"/>
        </w:rPr>
        <w:t xml:space="preserve"> stress the need to take an infrastructure first approach to planning future development.</w:t>
      </w:r>
      <w:r w:rsidR="002432C9">
        <w:rPr>
          <w:rFonts w:ascii="Arial" w:eastAsia="Times New Roman" w:hAnsi="Arial" w:cs="Arial"/>
          <w:color w:val="141414"/>
          <w:kern w:val="0"/>
          <w:sz w:val="24"/>
          <w:szCs w:val="24"/>
          <w:lang w:eastAsia="en-GB"/>
          <w14:ligatures w14:val="none"/>
        </w:rPr>
        <w:t xml:space="preserve"> </w:t>
      </w:r>
      <w:r w:rsidRPr="00914BA4">
        <w:rPr>
          <w:rFonts w:ascii="Arial" w:eastAsia="Times New Roman" w:hAnsi="Arial" w:cs="Arial"/>
          <w:color w:val="141414"/>
          <w:kern w:val="0"/>
          <w:sz w:val="24"/>
          <w:szCs w:val="24"/>
          <w:lang w:eastAsia="en-GB"/>
          <w14:ligatures w14:val="none"/>
        </w:rPr>
        <w:t>The questions in this part of the form are to assist our consideration of the site against NPF4 Policies 1, 2, 11, 13, 14, 15, 18 19, 20 and 22.</w:t>
      </w:r>
    </w:p>
    <w:p w14:paraId="6D8F3A63" w14:textId="2A392096" w:rsidR="00914BA4" w:rsidRPr="00B12073" w:rsidRDefault="00914BA4" w:rsidP="00DB3129">
      <w:pPr>
        <w:spacing w:after="240" w:line="240" w:lineRule="auto"/>
        <w:rPr>
          <w:rFonts w:ascii="Arial" w:hAnsi="Arial" w:cs="Arial"/>
          <w:sz w:val="24"/>
          <w:szCs w:val="24"/>
        </w:rPr>
      </w:pPr>
      <w:r w:rsidRPr="00914BA4">
        <w:rPr>
          <w:rFonts w:ascii="Arial" w:hAnsi="Arial" w:cs="Arial"/>
          <w:b/>
          <w:bCs/>
          <w:sz w:val="24"/>
          <w:szCs w:val="24"/>
        </w:rPr>
        <w:t>Question 2</w:t>
      </w:r>
      <w:r w:rsidR="00DB3129">
        <w:rPr>
          <w:rFonts w:ascii="Arial" w:hAnsi="Arial" w:cs="Arial"/>
          <w:b/>
          <w:bCs/>
          <w:sz w:val="24"/>
          <w:szCs w:val="24"/>
        </w:rPr>
        <w:t>8</w:t>
      </w:r>
      <w:r w:rsidRPr="00914BA4">
        <w:rPr>
          <w:rFonts w:ascii="Arial" w:hAnsi="Arial" w:cs="Arial"/>
          <w:b/>
          <w:bCs/>
          <w:sz w:val="24"/>
          <w:szCs w:val="24"/>
        </w:rPr>
        <w:t>: If you are proposing housing, is there capacity in the local secondary, primary and nursery schools to accommodate the children that will be living in the proposed development? If not, how do you propose to address t</w:t>
      </w:r>
      <w:r w:rsidR="00601FE3">
        <w:rPr>
          <w:rFonts w:ascii="Arial" w:hAnsi="Arial" w:cs="Arial"/>
          <w:b/>
          <w:bCs/>
          <w:sz w:val="24"/>
          <w:szCs w:val="24"/>
        </w:rPr>
        <w:t>he capacity issues</w:t>
      </w:r>
      <w:r w:rsidRPr="00914BA4">
        <w:rPr>
          <w:rFonts w:ascii="Arial" w:hAnsi="Arial" w:cs="Arial"/>
          <w:b/>
          <w:bCs/>
          <w:sz w:val="24"/>
          <w:szCs w:val="24"/>
        </w:rPr>
        <w:t>?</w:t>
      </w:r>
      <w:r w:rsidR="00A20C7B">
        <w:rPr>
          <w:rFonts w:ascii="Arial" w:hAnsi="Arial" w:cs="Arial"/>
          <w:b/>
          <w:bCs/>
          <w:sz w:val="24"/>
          <w:szCs w:val="24"/>
        </w:rPr>
        <w:t xml:space="preserve"> </w:t>
      </w:r>
      <w:r w:rsidR="00B12073">
        <w:rPr>
          <w:rFonts w:ascii="Arial" w:hAnsi="Arial" w:cs="Arial"/>
          <w:sz w:val="24"/>
          <w:szCs w:val="24"/>
        </w:rPr>
        <w:t xml:space="preserve">Chapter 006 of </w:t>
      </w:r>
      <w:hyperlink r:id="rId48" w:history="1">
        <w:r w:rsidR="0030528E" w:rsidRPr="00A20C7B">
          <w:rPr>
            <w:rStyle w:val="Hyperlink"/>
            <w:rFonts w:ascii="Arial" w:hAnsi="Arial" w:cs="Arial"/>
            <w:sz w:val="24"/>
            <w:szCs w:val="24"/>
          </w:rPr>
          <w:t xml:space="preserve">the </w:t>
        </w:r>
        <w:r w:rsidR="00601FE3">
          <w:rPr>
            <w:rStyle w:val="Hyperlink"/>
            <w:rFonts w:ascii="Arial" w:hAnsi="Arial" w:cs="Arial"/>
            <w:sz w:val="24"/>
            <w:szCs w:val="24"/>
          </w:rPr>
          <w:t xml:space="preserve">Falkirk LDP3 </w:t>
        </w:r>
        <w:r w:rsidR="0030528E" w:rsidRPr="00A20C7B">
          <w:rPr>
            <w:rStyle w:val="Hyperlink"/>
            <w:rFonts w:ascii="Arial" w:hAnsi="Arial" w:cs="Arial"/>
            <w:sz w:val="24"/>
            <w:szCs w:val="24"/>
          </w:rPr>
          <w:t>Evidence Report</w:t>
        </w:r>
      </w:hyperlink>
      <w:r w:rsidR="0030528E" w:rsidRPr="0030528E">
        <w:rPr>
          <w:rFonts w:ascii="Arial" w:hAnsi="Arial" w:cs="Arial"/>
          <w:sz w:val="24"/>
          <w:szCs w:val="24"/>
        </w:rPr>
        <w:t xml:space="preserve"> provides a summary of current capacity issues and planned investment by high school cluster. </w:t>
      </w:r>
      <w:hyperlink r:id="rId49" w:history="1">
        <w:r w:rsidR="0030528E" w:rsidRPr="00A20C7B">
          <w:rPr>
            <w:rStyle w:val="Hyperlink"/>
            <w:rFonts w:ascii="Arial" w:hAnsi="Arial" w:cs="Arial"/>
            <w:sz w:val="24"/>
            <w:szCs w:val="24"/>
          </w:rPr>
          <w:t>This map</w:t>
        </w:r>
      </w:hyperlink>
      <w:r w:rsidR="0030528E" w:rsidRPr="0030528E">
        <w:rPr>
          <w:rFonts w:ascii="Arial" w:hAnsi="Arial" w:cs="Arial"/>
          <w:sz w:val="24"/>
          <w:szCs w:val="24"/>
        </w:rPr>
        <w:t xml:space="preserve"> shows the school catchments.</w:t>
      </w:r>
      <w:r w:rsidR="0030528E">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9016"/>
      </w:tblGrid>
      <w:tr w:rsidR="00914BA4" w:rsidRPr="000B25D8" w14:paraId="786CE173" w14:textId="77777777">
        <w:tc>
          <w:tcPr>
            <w:tcW w:w="9016" w:type="dxa"/>
          </w:tcPr>
          <w:p w14:paraId="70CCB5F1" w14:textId="77777777" w:rsidR="00914BA4" w:rsidRPr="000B25D8" w:rsidRDefault="00914BA4">
            <w:pPr>
              <w:spacing w:after="80"/>
              <w:rPr>
                <w:rFonts w:ascii="Arial" w:hAnsi="Arial" w:cs="Arial"/>
                <w:sz w:val="24"/>
                <w:szCs w:val="24"/>
              </w:rPr>
            </w:pPr>
          </w:p>
        </w:tc>
      </w:tr>
    </w:tbl>
    <w:p w14:paraId="50DEBA5D" w14:textId="77777777" w:rsidR="00A4597F" w:rsidRPr="00A4597F" w:rsidRDefault="00A4597F" w:rsidP="00A4597F">
      <w:pPr>
        <w:rPr>
          <w:rFonts w:ascii="Arial" w:hAnsi="Arial" w:cs="Arial"/>
          <w:b/>
          <w:bCs/>
          <w:sz w:val="24"/>
          <w:szCs w:val="24"/>
        </w:rPr>
      </w:pPr>
    </w:p>
    <w:p w14:paraId="46FA7ACA" w14:textId="57BC3A83" w:rsidR="00045849" w:rsidRDefault="00914BA4" w:rsidP="00DB3129">
      <w:pPr>
        <w:spacing w:after="240" w:line="240" w:lineRule="auto"/>
        <w:rPr>
          <w:rFonts w:ascii="Arial" w:hAnsi="Arial" w:cs="Arial"/>
          <w:b/>
          <w:bCs/>
          <w:sz w:val="24"/>
          <w:szCs w:val="24"/>
        </w:rPr>
      </w:pPr>
      <w:r>
        <w:rPr>
          <w:rFonts w:ascii="Arial" w:hAnsi="Arial" w:cs="Arial"/>
          <w:b/>
          <w:bCs/>
          <w:sz w:val="24"/>
          <w:szCs w:val="24"/>
        </w:rPr>
        <w:t xml:space="preserve">Question </w:t>
      </w:r>
      <w:r w:rsidR="005111B4">
        <w:rPr>
          <w:rFonts w:ascii="Arial" w:hAnsi="Arial" w:cs="Arial"/>
          <w:b/>
          <w:bCs/>
          <w:sz w:val="24"/>
          <w:szCs w:val="24"/>
        </w:rPr>
        <w:t>29</w:t>
      </w:r>
      <w:r>
        <w:rPr>
          <w:rFonts w:ascii="Arial" w:hAnsi="Arial" w:cs="Arial"/>
          <w:b/>
          <w:bCs/>
          <w:sz w:val="24"/>
          <w:szCs w:val="24"/>
        </w:rPr>
        <w:t xml:space="preserve">: </w:t>
      </w:r>
      <w:r w:rsidRPr="00914BA4">
        <w:rPr>
          <w:rFonts w:ascii="Arial" w:hAnsi="Arial" w:cs="Arial"/>
          <w:b/>
          <w:bCs/>
          <w:sz w:val="24"/>
          <w:szCs w:val="24"/>
        </w:rPr>
        <w:t xml:space="preserve">Have any recent transport assessment or studies been carried out to support the proposed development? </w:t>
      </w:r>
      <w:r w:rsidR="00DB3129" w:rsidRPr="00DB3129">
        <w:rPr>
          <w:rFonts w:ascii="Arial" w:hAnsi="Arial" w:cs="Arial"/>
          <w:sz w:val="24"/>
          <w:szCs w:val="24"/>
        </w:rPr>
        <w:t xml:space="preserve">If yes, please provide the name and date of the transport assessment or studies and provide a brief summary of the issues identified and proposed mitigations. </w:t>
      </w:r>
      <w:r w:rsidR="00DB3129">
        <w:rPr>
          <w:rFonts w:ascii="Arial" w:hAnsi="Arial" w:cs="Arial"/>
          <w:sz w:val="24"/>
          <w:szCs w:val="24"/>
        </w:rPr>
        <w:t xml:space="preserve">You should provide a </w:t>
      </w:r>
      <w:r w:rsidR="00DB3129" w:rsidRPr="00DB3129">
        <w:rPr>
          <w:rFonts w:ascii="Arial" w:hAnsi="Arial" w:cs="Arial"/>
          <w:sz w:val="24"/>
          <w:szCs w:val="24"/>
        </w:rPr>
        <w:t>copy of the assessment or studies with your submission.</w:t>
      </w:r>
      <w:r w:rsidRPr="00C033EA">
        <w:rPr>
          <w:rFonts w:ascii="Arial" w:hAnsi="Arial" w:cs="Arial"/>
          <w:sz w:val="24"/>
          <w:szCs w:val="24"/>
        </w:rPr>
        <w:t xml:space="preserve"> </w:t>
      </w:r>
    </w:p>
    <w:tbl>
      <w:tblPr>
        <w:tblStyle w:val="TableGrid"/>
        <w:tblW w:w="0" w:type="auto"/>
        <w:tblLook w:val="04A0" w:firstRow="1" w:lastRow="0" w:firstColumn="1" w:lastColumn="0" w:noHBand="0" w:noVBand="1"/>
      </w:tblPr>
      <w:tblGrid>
        <w:gridCol w:w="9016"/>
      </w:tblGrid>
      <w:tr w:rsidR="00914BA4" w:rsidRPr="000B25D8" w14:paraId="3FA7D578" w14:textId="77777777">
        <w:tc>
          <w:tcPr>
            <w:tcW w:w="9016" w:type="dxa"/>
          </w:tcPr>
          <w:p w14:paraId="65D536E5" w14:textId="77777777" w:rsidR="00914BA4" w:rsidRPr="000B25D8" w:rsidRDefault="00914BA4">
            <w:pPr>
              <w:spacing w:after="80"/>
              <w:rPr>
                <w:rFonts w:ascii="Arial" w:hAnsi="Arial" w:cs="Arial"/>
                <w:sz w:val="24"/>
                <w:szCs w:val="24"/>
              </w:rPr>
            </w:pPr>
          </w:p>
        </w:tc>
      </w:tr>
    </w:tbl>
    <w:p w14:paraId="00936D59" w14:textId="77777777" w:rsidR="00914BA4" w:rsidRDefault="00914BA4" w:rsidP="00914BA4">
      <w:pPr>
        <w:rPr>
          <w:rFonts w:ascii="Arial" w:hAnsi="Arial" w:cs="Arial"/>
          <w:b/>
          <w:bCs/>
          <w:sz w:val="24"/>
          <w:szCs w:val="24"/>
        </w:rPr>
      </w:pPr>
    </w:p>
    <w:p w14:paraId="10423C31" w14:textId="417A786B" w:rsidR="00914BA4" w:rsidRDefault="00914BA4" w:rsidP="00DB3129">
      <w:pPr>
        <w:spacing w:after="240" w:line="240" w:lineRule="auto"/>
        <w:rPr>
          <w:rFonts w:ascii="Arial" w:hAnsi="Arial" w:cs="Arial"/>
          <w:b/>
          <w:bCs/>
          <w:sz w:val="24"/>
          <w:szCs w:val="24"/>
        </w:rPr>
      </w:pPr>
      <w:r>
        <w:rPr>
          <w:rFonts w:ascii="Arial" w:hAnsi="Arial" w:cs="Arial"/>
          <w:b/>
          <w:bCs/>
          <w:sz w:val="24"/>
          <w:szCs w:val="24"/>
        </w:rPr>
        <w:t xml:space="preserve">Question </w:t>
      </w:r>
      <w:r w:rsidR="001F6E3E">
        <w:rPr>
          <w:rFonts w:ascii="Arial" w:hAnsi="Arial" w:cs="Arial"/>
          <w:b/>
          <w:bCs/>
          <w:sz w:val="24"/>
          <w:szCs w:val="24"/>
        </w:rPr>
        <w:t>3</w:t>
      </w:r>
      <w:r w:rsidR="00B061AD">
        <w:rPr>
          <w:rFonts w:ascii="Arial" w:hAnsi="Arial" w:cs="Arial"/>
          <w:b/>
          <w:bCs/>
          <w:sz w:val="24"/>
          <w:szCs w:val="24"/>
        </w:rPr>
        <w:t>0</w:t>
      </w:r>
      <w:r>
        <w:rPr>
          <w:rFonts w:ascii="Arial" w:hAnsi="Arial" w:cs="Arial"/>
          <w:b/>
          <w:bCs/>
          <w:sz w:val="24"/>
          <w:szCs w:val="24"/>
        </w:rPr>
        <w:t xml:space="preserve">: </w:t>
      </w:r>
      <w:r w:rsidRPr="00914BA4">
        <w:rPr>
          <w:rFonts w:ascii="Arial" w:hAnsi="Arial" w:cs="Arial"/>
          <w:b/>
          <w:bCs/>
          <w:sz w:val="24"/>
          <w:szCs w:val="24"/>
        </w:rPr>
        <w:t>Please describe how the site will be accessed and confirm whether the land needed to provide such access is within your control or that of the intended developer.</w:t>
      </w:r>
    </w:p>
    <w:tbl>
      <w:tblPr>
        <w:tblStyle w:val="TableGrid"/>
        <w:tblW w:w="0" w:type="auto"/>
        <w:tblLook w:val="04A0" w:firstRow="1" w:lastRow="0" w:firstColumn="1" w:lastColumn="0" w:noHBand="0" w:noVBand="1"/>
      </w:tblPr>
      <w:tblGrid>
        <w:gridCol w:w="9016"/>
      </w:tblGrid>
      <w:tr w:rsidR="00914BA4" w:rsidRPr="000B25D8" w14:paraId="4C47F248" w14:textId="77777777">
        <w:tc>
          <w:tcPr>
            <w:tcW w:w="9016" w:type="dxa"/>
          </w:tcPr>
          <w:p w14:paraId="4B16FF2B" w14:textId="77777777" w:rsidR="00914BA4" w:rsidRPr="000B25D8" w:rsidRDefault="00914BA4">
            <w:pPr>
              <w:spacing w:after="80"/>
              <w:rPr>
                <w:rFonts w:ascii="Arial" w:hAnsi="Arial" w:cs="Arial"/>
                <w:sz w:val="24"/>
                <w:szCs w:val="24"/>
              </w:rPr>
            </w:pPr>
          </w:p>
        </w:tc>
      </w:tr>
    </w:tbl>
    <w:p w14:paraId="40F9D2C1" w14:textId="77777777" w:rsidR="00914BA4" w:rsidRDefault="00914BA4" w:rsidP="00914BA4">
      <w:pPr>
        <w:rPr>
          <w:rFonts w:ascii="Arial" w:hAnsi="Arial" w:cs="Arial"/>
          <w:b/>
          <w:bCs/>
          <w:sz w:val="24"/>
          <w:szCs w:val="24"/>
        </w:rPr>
      </w:pPr>
    </w:p>
    <w:p w14:paraId="056CFDF3" w14:textId="17CD6DF5" w:rsidR="00914BA4" w:rsidRDefault="00914BA4" w:rsidP="00DB3129">
      <w:pPr>
        <w:spacing w:after="240" w:line="240" w:lineRule="auto"/>
        <w:rPr>
          <w:rFonts w:ascii="Arial" w:hAnsi="Arial" w:cs="Arial"/>
          <w:b/>
          <w:bCs/>
          <w:sz w:val="24"/>
          <w:szCs w:val="24"/>
        </w:rPr>
      </w:pPr>
      <w:r>
        <w:rPr>
          <w:rFonts w:ascii="Arial" w:hAnsi="Arial" w:cs="Arial"/>
          <w:b/>
          <w:bCs/>
          <w:sz w:val="24"/>
          <w:szCs w:val="24"/>
        </w:rPr>
        <w:t xml:space="preserve">Question </w:t>
      </w:r>
      <w:r w:rsidR="00971059">
        <w:rPr>
          <w:rFonts w:ascii="Arial" w:hAnsi="Arial" w:cs="Arial"/>
          <w:b/>
          <w:bCs/>
          <w:sz w:val="24"/>
          <w:szCs w:val="24"/>
        </w:rPr>
        <w:t>3</w:t>
      </w:r>
      <w:r w:rsidR="00B061AD">
        <w:rPr>
          <w:rFonts w:ascii="Arial" w:hAnsi="Arial" w:cs="Arial"/>
          <w:b/>
          <w:bCs/>
          <w:sz w:val="24"/>
          <w:szCs w:val="24"/>
        </w:rPr>
        <w:t>1</w:t>
      </w:r>
      <w:r>
        <w:rPr>
          <w:rFonts w:ascii="Arial" w:hAnsi="Arial" w:cs="Arial"/>
          <w:b/>
          <w:bCs/>
          <w:sz w:val="24"/>
          <w:szCs w:val="24"/>
        </w:rPr>
        <w:t xml:space="preserve">: </w:t>
      </w:r>
      <w:r w:rsidR="00CF6C3E" w:rsidRPr="00CF6C3E">
        <w:rPr>
          <w:rFonts w:ascii="Arial" w:hAnsi="Arial" w:cs="Arial"/>
          <w:b/>
          <w:bCs/>
          <w:sz w:val="24"/>
          <w:szCs w:val="24"/>
        </w:rPr>
        <w:t>Does capacity exist in the local road network to accommodate the proposed development? Are off-site improvements to the road network required?</w:t>
      </w:r>
    </w:p>
    <w:tbl>
      <w:tblPr>
        <w:tblStyle w:val="TableGrid"/>
        <w:tblW w:w="0" w:type="auto"/>
        <w:tblLook w:val="04A0" w:firstRow="1" w:lastRow="0" w:firstColumn="1" w:lastColumn="0" w:noHBand="0" w:noVBand="1"/>
      </w:tblPr>
      <w:tblGrid>
        <w:gridCol w:w="9016"/>
      </w:tblGrid>
      <w:tr w:rsidR="00CF6C3E" w:rsidRPr="000B25D8" w14:paraId="797318D1" w14:textId="77777777">
        <w:tc>
          <w:tcPr>
            <w:tcW w:w="9016" w:type="dxa"/>
          </w:tcPr>
          <w:p w14:paraId="7F6C512D" w14:textId="77777777" w:rsidR="00CF6C3E" w:rsidRPr="000B25D8" w:rsidRDefault="00CF6C3E">
            <w:pPr>
              <w:spacing w:after="80"/>
              <w:rPr>
                <w:rFonts w:ascii="Arial" w:hAnsi="Arial" w:cs="Arial"/>
                <w:sz w:val="24"/>
                <w:szCs w:val="24"/>
              </w:rPr>
            </w:pPr>
          </w:p>
        </w:tc>
      </w:tr>
    </w:tbl>
    <w:p w14:paraId="33C09DA3" w14:textId="126748D0" w:rsidR="00C033EA" w:rsidRDefault="00C033EA" w:rsidP="00CF6C3E">
      <w:pPr>
        <w:rPr>
          <w:rFonts w:ascii="Arial" w:hAnsi="Arial" w:cs="Arial"/>
          <w:b/>
          <w:bCs/>
          <w:sz w:val="24"/>
          <w:szCs w:val="24"/>
        </w:rPr>
      </w:pPr>
    </w:p>
    <w:p w14:paraId="1F6117C0" w14:textId="77777777" w:rsidR="00C033EA" w:rsidRDefault="00C033EA">
      <w:pPr>
        <w:rPr>
          <w:rFonts w:ascii="Arial" w:hAnsi="Arial" w:cs="Arial"/>
          <w:b/>
          <w:bCs/>
          <w:sz w:val="24"/>
          <w:szCs w:val="24"/>
        </w:rPr>
      </w:pPr>
      <w:r>
        <w:rPr>
          <w:rFonts w:ascii="Arial" w:hAnsi="Arial" w:cs="Arial"/>
          <w:b/>
          <w:bCs/>
          <w:sz w:val="24"/>
          <w:szCs w:val="24"/>
        </w:rPr>
        <w:br w:type="page"/>
      </w:r>
    </w:p>
    <w:p w14:paraId="55B4C145" w14:textId="32E336D7" w:rsidR="00CF6C3E" w:rsidRPr="003B5299" w:rsidRDefault="00C033EA" w:rsidP="00C033EA">
      <w:pPr>
        <w:pStyle w:val="Heading1"/>
        <w:rPr>
          <w:color w:val="595959" w:themeColor="text1" w:themeTint="A6"/>
        </w:rPr>
      </w:pPr>
      <w:r w:rsidRPr="003B5299">
        <w:rPr>
          <w:color w:val="595959" w:themeColor="text1" w:themeTint="A6"/>
        </w:rPr>
        <w:lastRenderedPageBreak/>
        <w:t>Infrastructure Continued</w:t>
      </w:r>
    </w:p>
    <w:p w14:paraId="78ECC70B" w14:textId="5F26DDF4" w:rsidR="00CF6C3E" w:rsidRDefault="00CF6C3E" w:rsidP="00B061AD">
      <w:pPr>
        <w:spacing w:after="240" w:line="240" w:lineRule="auto"/>
        <w:rPr>
          <w:rFonts w:ascii="Arial" w:hAnsi="Arial" w:cs="Arial"/>
          <w:b/>
          <w:bCs/>
          <w:sz w:val="24"/>
          <w:szCs w:val="24"/>
        </w:rPr>
      </w:pPr>
      <w:r w:rsidRPr="005B0E89">
        <w:rPr>
          <w:rFonts w:ascii="Arial" w:hAnsi="Arial" w:cs="Arial"/>
          <w:b/>
          <w:bCs/>
          <w:sz w:val="24"/>
          <w:szCs w:val="24"/>
        </w:rPr>
        <w:t>Question 3</w:t>
      </w:r>
      <w:r w:rsidR="00B061AD">
        <w:rPr>
          <w:rFonts w:ascii="Arial" w:hAnsi="Arial" w:cs="Arial"/>
          <w:b/>
          <w:bCs/>
          <w:sz w:val="24"/>
          <w:szCs w:val="24"/>
        </w:rPr>
        <w:t>2</w:t>
      </w:r>
      <w:r w:rsidRPr="005B0E89">
        <w:rPr>
          <w:rFonts w:ascii="Arial" w:hAnsi="Arial" w:cs="Arial"/>
          <w:b/>
          <w:bCs/>
          <w:sz w:val="24"/>
          <w:szCs w:val="24"/>
        </w:rPr>
        <w:t xml:space="preserve">: What existing </w:t>
      </w:r>
      <w:r w:rsidR="000259DA" w:rsidRPr="005B0E89">
        <w:rPr>
          <w:rFonts w:ascii="Arial" w:hAnsi="Arial" w:cs="Arial"/>
          <w:b/>
          <w:bCs/>
          <w:sz w:val="24"/>
          <w:szCs w:val="24"/>
        </w:rPr>
        <w:t>utilities</w:t>
      </w:r>
      <w:r w:rsidRPr="005B0E89">
        <w:rPr>
          <w:rFonts w:ascii="Arial" w:hAnsi="Arial" w:cs="Arial"/>
          <w:b/>
          <w:bCs/>
          <w:sz w:val="24"/>
          <w:szCs w:val="24"/>
        </w:rPr>
        <w:t xml:space="preserve"> are </w:t>
      </w:r>
      <w:r w:rsidR="0051115A">
        <w:rPr>
          <w:rFonts w:ascii="Arial" w:hAnsi="Arial" w:cs="Arial"/>
          <w:b/>
          <w:bCs/>
          <w:sz w:val="24"/>
          <w:szCs w:val="24"/>
        </w:rPr>
        <w:t xml:space="preserve">confirmed as being available </w:t>
      </w:r>
      <w:r w:rsidRPr="005B0E89">
        <w:rPr>
          <w:rFonts w:ascii="Arial" w:hAnsi="Arial" w:cs="Arial"/>
          <w:b/>
          <w:bCs/>
          <w:sz w:val="24"/>
          <w:szCs w:val="24"/>
        </w:rPr>
        <w:t>on site or up to the site boundar</w:t>
      </w:r>
      <w:r w:rsidR="00364F9C">
        <w:rPr>
          <w:rFonts w:ascii="Arial" w:hAnsi="Arial" w:cs="Arial"/>
          <w:b/>
          <w:bCs/>
          <w:sz w:val="24"/>
          <w:szCs w:val="24"/>
        </w:rPr>
        <w:t xml:space="preserve">y? </w:t>
      </w:r>
    </w:p>
    <w:tbl>
      <w:tblPr>
        <w:tblStyle w:val="TableGrid"/>
        <w:tblW w:w="0" w:type="auto"/>
        <w:tblLook w:val="04A0" w:firstRow="1" w:lastRow="0" w:firstColumn="1" w:lastColumn="0" w:noHBand="0" w:noVBand="1"/>
      </w:tblPr>
      <w:tblGrid>
        <w:gridCol w:w="9016"/>
      </w:tblGrid>
      <w:tr w:rsidR="00B061AD" w:rsidRPr="005B0E89" w14:paraId="01E3DEFC" w14:textId="77777777" w:rsidTr="00882AED">
        <w:tc>
          <w:tcPr>
            <w:tcW w:w="9016" w:type="dxa"/>
          </w:tcPr>
          <w:p w14:paraId="5246D19A" w14:textId="15F242E0" w:rsidR="00B061AD" w:rsidRPr="005B0E89" w:rsidRDefault="00B061AD" w:rsidP="00882AED">
            <w:pPr>
              <w:rPr>
                <w:rFonts w:ascii="Arial" w:hAnsi="Arial" w:cs="Arial"/>
                <w:sz w:val="24"/>
                <w:szCs w:val="24"/>
              </w:rPr>
            </w:pPr>
            <w:r w:rsidRPr="005B0E89">
              <w:rPr>
                <w:rFonts w:ascii="Arial" w:hAnsi="Arial" w:cs="Arial"/>
                <w:sz w:val="24"/>
                <w:szCs w:val="24"/>
              </w:rPr>
              <w:t xml:space="preserve">  </w:t>
            </w:r>
            <w:sdt>
              <w:sdtPr>
                <w:rPr>
                  <w:rFonts w:ascii="Arial" w:hAnsi="Arial" w:cs="Arial"/>
                  <w:sz w:val="24"/>
                  <w:szCs w:val="24"/>
                </w:rPr>
                <w:id w:val="1681700339"/>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Pr="005B0E89">
              <w:rPr>
                <w:rFonts w:ascii="Arial" w:hAnsi="Arial" w:cs="Arial"/>
                <w:sz w:val="24"/>
                <w:szCs w:val="24"/>
              </w:rPr>
              <w:t xml:space="preserve">  Gas</w:t>
            </w:r>
          </w:p>
        </w:tc>
      </w:tr>
      <w:tr w:rsidR="00B061AD" w:rsidRPr="005B0E89" w14:paraId="529FE392" w14:textId="77777777" w:rsidTr="00882AED">
        <w:tc>
          <w:tcPr>
            <w:tcW w:w="9016" w:type="dxa"/>
          </w:tcPr>
          <w:p w14:paraId="1DEE1B74" w14:textId="5C6990EA" w:rsidR="00B061AD" w:rsidRPr="005B0E89" w:rsidRDefault="00B061AD" w:rsidP="00882AED">
            <w:pPr>
              <w:rPr>
                <w:rFonts w:ascii="Arial" w:hAnsi="Arial" w:cs="Arial"/>
                <w:sz w:val="24"/>
                <w:szCs w:val="24"/>
              </w:rPr>
            </w:pPr>
            <w:r w:rsidRPr="005B0E89">
              <w:rPr>
                <w:rFonts w:ascii="Arial" w:hAnsi="Arial" w:cs="Arial"/>
                <w:sz w:val="24"/>
                <w:szCs w:val="24"/>
              </w:rPr>
              <w:t xml:space="preserve">  </w:t>
            </w:r>
            <w:sdt>
              <w:sdtPr>
                <w:rPr>
                  <w:rFonts w:ascii="Arial" w:hAnsi="Arial" w:cs="Arial"/>
                  <w:sz w:val="24"/>
                  <w:szCs w:val="24"/>
                </w:rPr>
                <w:id w:val="-1707325245"/>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Pr="005B0E89">
              <w:rPr>
                <w:rFonts w:ascii="Arial" w:hAnsi="Arial" w:cs="Arial"/>
                <w:sz w:val="24"/>
                <w:szCs w:val="24"/>
              </w:rPr>
              <w:t xml:space="preserve">  Electricity </w:t>
            </w:r>
          </w:p>
        </w:tc>
      </w:tr>
      <w:tr w:rsidR="00B061AD" w:rsidRPr="005B0E89" w14:paraId="64A260C1" w14:textId="77777777" w:rsidTr="00882AED">
        <w:tc>
          <w:tcPr>
            <w:tcW w:w="9016" w:type="dxa"/>
          </w:tcPr>
          <w:p w14:paraId="5AEA2BE2" w14:textId="5BBB6F89" w:rsidR="00B061AD" w:rsidRPr="005B0E89" w:rsidRDefault="00B061AD" w:rsidP="00882AED">
            <w:pPr>
              <w:rPr>
                <w:rFonts w:ascii="Arial" w:hAnsi="Arial" w:cs="Arial"/>
                <w:sz w:val="24"/>
                <w:szCs w:val="24"/>
              </w:rPr>
            </w:pPr>
            <w:r w:rsidRPr="005B0E89">
              <w:rPr>
                <w:rFonts w:ascii="Arial" w:hAnsi="Arial" w:cs="Arial"/>
                <w:sz w:val="24"/>
                <w:szCs w:val="24"/>
              </w:rPr>
              <w:t xml:space="preserve">  </w:t>
            </w:r>
            <w:sdt>
              <w:sdtPr>
                <w:rPr>
                  <w:rFonts w:ascii="Arial" w:hAnsi="Arial" w:cs="Arial"/>
                  <w:sz w:val="24"/>
                  <w:szCs w:val="24"/>
                </w:rPr>
                <w:id w:val="-1089918824"/>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Pr="005B0E89">
              <w:rPr>
                <w:rFonts w:ascii="Arial" w:hAnsi="Arial" w:cs="Arial"/>
                <w:sz w:val="24"/>
                <w:szCs w:val="24"/>
              </w:rPr>
              <w:t xml:space="preserve">  Mains water</w:t>
            </w:r>
          </w:p>
        </w:tc>
      </w:tr>
    </w:tbl>
    <w:p w14:paraId="79BFAB28" w14:textId="77777777" w:rsidR="00B061AD" w:rsidRDefault="00B061AD" w:rsidP="00C033EA">
      <w:pPr>
        <w:rPr>
          <w:rFonts w:ascii="Arial" w:hAnsi="Arial" w:cs="Arial"/>
          <w:b/>
          <w:bCs/>
          <w:sz w:val="24"/>
          <w:szCs w:val="24"/>
        </w:rPr>
      </w:pPr>
    </w:p>
    <w:p w14:paraId="0966CEB3" w14:textId="7DF37E96" w:rsidR="00C033EA" w:rsidRPr="005B0E89" w:rsidRDefault="00C033EA" w:rsidP="00C94B04">
      <w:pPr>
        <w:spacing w:after="240" w:line="240" w:lineRule="auto"/>
        <w:rPr>
          <w:rFonts w:ascii="Arial" w:hAnsi="Arial" w:cs="Arial"/>
          <w:b/>
          <w:bCs/>
          <w:sz w:val="24"/>
          <w:szCs w:val="24"/>
        </w:rPr>
      </w:pPr>
      <w:r w:rsidRPr="005B0E89">
        <w:rPr>
          <w:rFonts w:ascii="Arial" w:hAnsi="Arial" w:cs="Arial"/>
          <w:b/>
          <w:bCs/>
          <w:sz w:val="24"/>
          <w:szCs w:val="24"/>
        </w:rPr>
        <w:t>Question 3</w:t>
      </w:r>
      <w:r w:rsidR="00B061AD">
        <w:rPr>
          <w:rFonts w:ascii="Arial" w:hAnsi="Arial" w:cs="Arial"/>
          <w:b/>
          <w:bCs/>
          <w:sz w:val="24"/>
          <w:szCs w:val="24"/>
        </w:rPr>
        <w:t>3</w:t>
      </w:r>
      <w:r w:rsidRPr="005B0E89">
        <w:rPr>
          <w:rFonts w:ascii="Arial" w:hAnsi="Arial" w:cs="Arial"/>
          <w:b/>
          <w:bCs/>
          <w:sz w:val="24"/>
          <w:szCs w:val="24"/>
        </w:rPr>
        <w:t xml:space="preserve">: What are the site's proposed arrangements for foul and surface water drainage? </w:t>
      </w:r>
      <w:r w:rsidRPr="00614535">
        <w:rPr>
          <w:rFonts w:ascii="Arial" w:hAnsi="Arial" w:cs="Arial"/>
          <w:sz w:val="24"/>
          <w:szCs w:val="24"/>
        </w:rPr>
        <w:t>Please give details.</w:t>
      </w:r>
    </w:p>
    <w:tbl>
      <w:tblPr>
        <w:tblStyle w:val="TableGrid"/>
        <w:tblW w:w="0" w:type="auto"/>
        <w:tblLook w:val="04A0" w:firstRow="1" w:lastRow="0" w:firstColumn="1" w:lastColumn="0" w:noHBand="0" w:noVBand="1"/>
      </w:tblPr>
      <w:tblGrid>
        <w:gridCol w:w="9016"/>
      </w:tblGrid>
      <w:tr w:rsidR="001D3F88" w:rsidRPr="005B0E89" w14:paraId="3798D8A2" w14:textId="77777777">
        <w:tc>
          <w:tcPr>
            <w:tcW w:w="9016" w:type="dxa"/>
          </w:tcPr>
          <w:p w14:paraId="6FB616E2" w14:textId="77777777" w:rsidR="001D3F88" w:rsidRPr="005B0E89" w:rsidRDefault="001D3F88">
            <w:pPr>
              <w:spacing w:after="80"/>
              <w:rPr>
                <w:rFonts w:ascii="Arial" w:hAnsi="Arial" w:cs="Arial"/>
                <w:sz w:val="24"/>
                <w:szCs w:val="24"/>
              </w:rPr>
            </w:pPr>
          </w:p>
        </w:tc>
      </w:tr>
    </w:tbl>
    <w:p w14:paraId="203C9738" w14:textId="77777777" w:rsidR="001D3F88" w:rsidRPr="005B0E89" w:rsidRDefault="001D3F88" w:rsidP="00C033EA">
      <w:pPr>
        <w:shd w:val="clear" w:color="auto" w:fill="FFFFFF"/>
        <w:rPr>
          <w:rFonts w:ascii="Arial" w:hAnsi="Arial" w:cs="Arial"/>
          <w:b/>
          <w:bCs/>
          <w:sz w:val="24"/>
          <w:szCs w:val="24"/>
        </w:rPr>
      </w:pPr>
      <w:bookmarkStart w:id="7" w:name="_Hlk185593439"/>
    </w:p>
    <w:p w14:paraId="32E3E8A0" w14:textId="4AA614CC" w:rsidR="00C033EA" w:rsidRPr="005B0E89" w:rsidRDefault="00C033EA" w:rsidP="00614535">
      <w:pPr>
        <w:shd w:val="clear" w:color="auto" w:fill="FFFFFF"/>
        <w:spacing w:after="240" w:line="240" w:lineRule="auto"/>
        <w:rPr>
          <w:rFonts w:ascii="Arial" w:eastAsia="Times New Roman" w:hAnsi="Arial" w:cs="Arial"/>
          <w:b/>
          <w:bCs/>
          <w:color w:val="141414"/>
          <w:kern w:val="0"/>
          <w:sz w:val="24"/>
          <w:szCs w:val="24"/>
          <w:lang w:eastAsia="en-GB"/>
          <w14:ligatures w14:val="none"/>
        </w:rPr>
      </w:pPr>
      <w:r w:rsidRPr="005B0E89">
        <w:rPr>
          <w:rFonts w:ascii="Arial" w:hAnsi="Arial" w:cs="Arial"/>
          <w:b/>
          <w:bCs/>
          <w:sz w:val="24"/>
          <w:szCs w:val="24"/>
        </w:rPr>
        <w:t>Question 3</w:t>
      </w:r>
      <w:r w:rsidR="00614535">
        <w:rPr>
          <w:rFonts w:ascii="Arial" w:hAnsi="Arial" w:cs="Arial"/>
          <w:b/>
          <w:bCs/>
          <w:sz w:val="24"/>
          <w:szCs w:val="24"/>
        </w:rPr>
        <w:t>4</w:t>
      </w:r>
      <w:r w:rsidRPr="005B0E89">
        <w:rPr>
          <w:rFonts w:ascii="Arial" w:hAnsi="Arial" w:cs="Arial"/>
          <w:b/>
          <w:bCs/>
          <w:sz w:val="24"/>
          <w:szCs w:val="24"/>
        </w:rPr>
        <w:t xml:space="preserve">: </w:t>
      </w:r>
      <w:r w:rsidRPr="005B0E89">
        <w:rPr>
          <w:rFonts w:ascii="Arial" w:eastAsia="Times New Roman" w:hAnsi="Arial" w:cs="Arial"/>
          <w:b/>
          <w:bCs/>
          <w:color w:val="141414"/>
          <w:kern w:val="0"/>
          <w:sz w:val="24"/>
          <w:szCs w:val="24"/>
          <w:lang w:eastAsia="en-GB"/>
          <w14:ligatures w14:val="none"/>
        </w:rPr>
        <w:t>How will the site's proposed development meet its energy needs from zero or low carbon sources (such as solar, wind, hydro, district heating, heat pumps etc.)?</w:t>
      </w:r>
    </w:p>
    <w:bookmarkEnd w:id="7"/>
    <w:tbl>
      <w:tblPr>
        <w:tblStyle w:val="TableGrid"/>
        <w:tblW w:w="0" w:type="auto"/>
        <w:tblLook w:val="04A0" w:firstRow="1" w:lastRow="0" w:firstColumn="1" w:lastColumn="0" w:noHBand="0" w:noVBand="1"/>
      </w:tblPr>
      <w:tblGrid>
        <w:gridCol w:w="9016"/>
      </w:tblGrid>
      <w:tr w:rsidR="001D3F88" w:rsidRPr="000B25D8" w14:paraId="4758B372" w14:textId="77777777">
        <w:tc>
          <w:tcPr>
            <w:tcW w:w="9016" w:type="dxa"/>
          </w:tcPr>
          <w:p w14:paraId="4F81F31E" w14:textId="77777777" w:rsidR="001D3F88" w:rsidRPr="000B25D8" w:rsidRDefault="001D3F88">
            <w:pPr>
              <w:spacing w:after="80"/>
              <w:rPr>
                <w:rFonts w:ascii="Arial" w:hAnsi="Arial" w:cs="Arial"/>
                <w:sz w:val="24"/>
                <w:szCs w:val="24"/>
              </w:rPr>
            </w:pPr>
          </w:p>
        </w:tc>
      </w:tr>
    </w:tbl>
    <w:p w14:paraId="1BEF723D" w14:textId="77777777" w:rsidR="00C033EA" w:rsidRDefault="00C033EA" w:rsidP="00C033EA">
      <w:pPr>
        <w:rPr>
          <w:rFonts w:ascii="Arial" w:hAnsi="Arial" w:cs="Arial"/>
          <w:b/>
          <w:bCs/>
          <w:sz w:val="24"/>
          <w:szCs w:val="24"/>
        </w:rPr>
      </w:pPr>
    </w:p>
    <w:p w14:paraId="76D4FD1B" w14:textId="63FEDED5" w:rsidR="00C033EA" w:rsidRDefault="00C033EA">
      <w:pPr>
        <w:rPr>
          <w:rFonts w:ascii="Arial" w:hAnsi="Arial" w:cs="Arial"/>
          <w:b/>
          <w:bCs/>
          <w:sz w:val="24"/>
          <w:szCs w:val="24"/>
        </w:rPr>
      </w:pPr>
      <w:r>
        <w:rPr>
          <w:rFonts w:ascii="Arial" w:hAnsi="Arial" w:cs="Arial"/>
          <w:b/>
          <w:bCs/>
          <w:sz w:val="24"/>
          <w:szCs w:val="24"/>
        </w:rPr>
        <w:br w:type="page"/>
      </w:r>
    </w:p>
    <w:p w14:paraId="2EE392AD" w14:textId="210DE99F" w:rsidR="00C033EA" w:rsidRPr="003B5299" w:rsidRDefault="00C033EA" w:rsidP="00C033EA">
      <w:pPr>
        <w:pStyle w:val="Heading1"/>
        <w:rPr>
          <w:color w:val="595959" w:themeColor="text1" w:themeTint="A6"/>
        </w:rPr>
      </w:pPr>
      <w:r w:rsidRPr="003B5299">
        <w:rPr>
          <w:color w:val="595959" w:themeColor="text1" w:themeTint="A6"/>
        </w:rPr>
        <w:lastRenderedPageBreak/>
        <w:t>Benefits of</w:t>
      </w:r>
      <w:r w:rsidR="00FA4F22" w:rsidRPr="003B5299">
        <w:rPr>
          <w:color w:val="595959" w:themeColor="text1" w:themeTint="A6"/>
        </w:rPr>
        <w:t xml:space="preserve"> </w:t>
      </w:r>
      <w:r w:rsidRPr="003B5299">
        <w:rPr>
          <w:color w:val="595959" w:themeColor="text1" w:themeTint="A6"/>
        </w:rPr>
        <w:t>the Proposed Development</w:t>
      </w:r>
    </w:p>
    <w:p w14:paraId="6B7EC1B3" w14:textId="3D0CAA57" w:rsidR="00C033EA" w:rsidRPr="00C033EA" w:rsidRDefault="007C394E" w:rsidP="001F6E3E">
      <w:pPr>
        <w:shd w:val="clear" w:color="auto" w:fill="FFFFFF"/>
        <w:spacing w:after="0"/>
        <w:rPr>
          <w:rFonts w:ascii="Arial" w:eastAsia="Times New Roman" w:hAnsi="Arial" w:cs="Arial"/>
          <w:color w:val="141414"/>
          <w:kern w:val="0"/>
          <w:sz w:val="24"/>
          <w:szCs w:val="24"/>
          <w:lang w:eastAsia="en-GB"/>
          <w14:ligatures w14:val="none"/>
        </w:rPr>
      </w:pPr>
      <w:r>
        <w:rPr>
          <w:rFonts w:ascii="Arial" w:eastAsia="Times New Roman" w:hAnsi="Arial" w:cs="Arial"/>
          <w:color w:val="141414"/>
          <w:kern w:val="0"/>
          <w:sz w:val="24"/>
          <w:szCs w:val="24"/>
          <w:lang w:eastAsia="en-GB"/>
          <w14:ligatures w14:val="none"/>
        </w:rPr>
        <w:t>Th</w:t>
      </w:r>
      <w:r w:rsidR="00F129D0">
        <w:rPr>
          <w:rFonts w:ascii="Arial" w:eastAsia="Times New Roman" w:hAnsi="Arial" w:cs="Arial"/>
          <w:color w:val="141414"/>
          <w:kern w:val="0"/>
          <w:sz w:val="24"/>
          <w:szCs w:val="24"/>
          <w:lang w:eastAsia="en-GB"/>
          <w14:ligatures w14:val="none"/>
        </w:rPr>
        <w:t>is part of the form is for you to</w:t>
      </w:r>
      <w:r w:rsidR="00197C9C">
        <w:rPr>
          <w:rFonts w:ascii="Arial" w:eastAsia="Times New Roman" w:hAnsi="Arial" w:cs="Arial"/>
          <w:color w:val="141414"/>
          <w:kern w:val="0"/>
          <w:sz w:val="24"/>
          <w:szCs w:val="24"/>
          <w:lang w:eastAsia="en-GB"/>
          <w14:ligatures w14:val="none"/>
        </w:rPr>
        <w:t xml:space="preserve"> </w:t>
      </w:r>
      <w:r w:rsidR="00B12073">
        <w:rPr>
          <w:rFonts w:ascii="Arial" w:eastAsia="Times New Roman" w:hAnsi="Arial" w:cs="Arial"/>
          <w:color w:val="141414"/>
          <w:kern w:val="0"/>
          <w:sz w:val="24"/>
          <w:szCs w:val="24"/>
          <w:lang w:eastAsia="en-GB"/>
          <w14:ligatures w14:val="none"/>
        </w:rPr>
        <w:t xml:space="preserve">detail </w:t>
      </w:r>
      <w:r w:rsidR="00F129D0">
        <w:rPr>
          <w:rFonts w:ascii="Arial" w:eastAsia="Times New Roman" w:hAnsi="Arial" w:cs="Arial"/>
          <w:color w:val="141414"/>
          <w:kern w:val="0"/>
          <w:sz w:val="24"/>
          <w:szCs w:val="24"/>
          <w:lang w:eastAsia="en-GB"/>
          <w14:ligatures w14:val="none"/>
        </w:rPr>
        <w:t>the</w:t>
      </w:r>
      <w:r w:rsidR="00C94B04">
        <w:rPr>
          <w:rFonts w:ascii="Arial" w:eastAsia="Times New Roman" w:hAnsi="Arial" w:cs="Arial"/>
          <w:color w:val="141414"/>
          <w:kern w:val="0"/>
          <w:sz w:val="24"/>
          <w:szCs w:val="24"/>
          <w:lang w:eastAsia="en-GB"/>
          <w14:ligatures w14:val="none"/>
        </w:rPr>
        <w:t xml:space="preserve"> main </w:t>
      </w:r>
      <w:r w:rsidR="00F129D0">
        <w:rPr>
          <w:rFonts w:ascii="Arial" w:eastAsia="Times New Roman" w:hAnsi="Arial" w:cs="Arial"/>
          <w:color w:val="141414"/>
          <w:kern w:val="0"/>
          <w:sz w:val="24"/>
          <w:szCs w:val="24"/>
          <w:lang w:eastAsia="en-GB"/>
          <w14:ligatures w14:val="none"/>
        </w:rPr>
        <w:t xml:space="preserve">benefits of the site’s proposed development to our communities, economy and environment. </w:t>
      </w:r>
      <w:r w:rsidR="00C94B04">
        <w:rPr>
          <w:rFonts w:ascii="Arial" w:eastAsia="Times New Roman" w:hAnsi="Arial" w:cs="Arial"/>
          <w:color w:val="141414"/>
          <w:kern w:val="0"/>
          <w:sz w:val="24"/>
          <w:szCs w:val="24"/>
          <w:lang w:eastAsia="en-GB"/>
          <w14:ligatures w14:val="none"/>
        </w:rPr>
        <w:t xml:space="preserve">NPF4 </w:t>
      </w:r>
      <w:r w:rsidR="00C033EA" w:rsidRPr="00C033EA">
        <w:rPr>
          <w:rFonts w:ascii="Arial" w:eastAsia="Times New Roman" w:hAnsi="Arial" w:cs="Arial"/>
          <w:color w:val="141414"/>
          <w:kern w:val="0"/>
          <w:sz w:val="24"/>
          <w:szCs w:val="24"/>
          <w:lang w:eastAsia="en-GB"/>
          <w14:ligatures w14:val="none"/>
        </w:rPr>
        <w:t xml:space="preserve">will give some direction </w:t>
      </w:r>
      <w:r w:rsidR="007B0215">
        <w:rPr>
          <w:rFonts w:ascii="Arial" w:eastAsia="Times New Roman" w:hAnsi="Arial" w:cs="Arial"/>
          <w:color w:val="141414"/>
          <w:kern w:val="0"/>
          <w:sz w:val="24"/>
          <w:szCs w:val="24"/>
          <w:lang w:eastAsia="en-GB"/>
          <w14:ligatures w14:val="none"/>
        </w:rPr>
        <w:t xml:space="preserve">in </w:t>
      </w:r>
      <w:r w:rsidR="00C033EA" w:rsidRPr="00C033EA">
        <w:rPr>
          <w:rFonts w:ascii="Arial" w:eastAsia="Times New Roman" w:hAnsi="Arial" w:cs="Arial"/>
          <w:color w:val="141414"/>
          <w:kern w:val="0"/>
          <w:sz w:val="24"/>
          <w:szCs w:val="24"/>
          <w:lang w:eastAsia="en-GB"/>
          <w14:ligatures w14:val="none"/>
        </w:rPr>
        <w:t>considering the benefits which could include, for example:</w:t>
      </w:r>
    </w:p>
    <w:p w14:paraId="78D9DB79" w14:textId="39CDF256" w:rsidR="00C033EA" w:rsidRPr="00C033EA" w:rsidRDefault="00C033EA" w:rsidP="001F6E3E">
      <w:pPr>
        <w:numPr>
          <w:ilvl w:val="0"/>
          <w:numId w:val="4"/>
        </w:numPr>
        <w:shd w:val="clear" w:color="auto" w:fill="FFFFFF"/>
        <w:spacing w:after="0"/>
        <w:ind w:left="990"/>
        <w:rPr>
          <w:rFonts w:ascii="Arial" w:eastAsia="Times New Roman" w:hAnsi="Arial" w:cs="Arial"/>
          <w:color w:val="141414"/>
          <w:kern w:val="0"/>
          <w:sz w:val="24"/>
          <w:szCs w:val="24"/>
          <w:lang w:eastAsia="en-GB"/>
          <w14:ligatures w14:val="none"/>
        </w:rPr>
      </w:pPr>
      <w:r w:rsidRPr="00C033EA">
        <w:rPr>
          <w:rFonts w:ascii="Arial" w:eastAsia="Times New Roman" w:hAnsi="Arial" w:cs="Arial"/>
          <w:color w:val="141414"/>
          <w:kern w:val="0"/>
          <w:sz w:val="24"/>
          <w:szCs w:val="24"/>
          <w:lang w:eastAsia="en-GB"/>
          <w14:ligatures w14:val="none"/>
        </w:rPr>
        <w:t xml:space="preserve">Community </w:t>
      </w:r>
      <w:r w:rsidR="00197C9C">
        <w:rPr>
          <w:rFonts w:ascii="Arial" w:eastAsia="Times New Roman" w:hAnsi="Arial" w:cs="Arial"/>
          <w:color w:val="141414"/>
          <w:kern w:val="0"/>
          <w:sz w:val="24"/>
          <w:szCs w:val="24"/>
          <w:lang w:eastAsia="en-GB"/>
          <w14:ligatures w14:val="none"/>
        </w:rPr>
        <w:t xml:space="preserve">regeneration  </w:t>
      </w:r>
    </w:p>
    <w:p w14:paraId="58C59D14" w14:textId="77777777" w:rsidR="00C033EA" w:rsidRPr="00C033EA" w:rsidRDefault="00C033EA" w:rsidP="001F6E3E">
      <w:pPr>
        <w:numPr>
          <w:ilvl w:val="0"/>
          <w:numId w:val="4"/>
        </w:numPr>
        <w:shd w:val="clear" w:color="auto" w:fill="FFFFFF"/>
        <w:spacing w:after="0"/>
        <w:ind w:left="990"/>
        <w:rPr>
          <w:rFonts w:ascii="Arial" w:eastAsia="Times New Roman" w:hAnsi="Arial" w:cs="Arial"/>
          <w:color w:val="141414"/>
          <w:kern w:val="0"/>
          <w:sz w:val="24"/>
          <w:szCs w:val="24"/>
          <w:lang w:eastAsia="en-GB"/>
          <w14:ligatures w14:val="none"/>
        </w:rPr>
      </w:pPr>
      <w:r w:rsidRPr="00C033EA">
        <w:rPr>
          <w:rFonts w:ascii="Arial" w:eastAsia="Times New Roman" w:hAnsi="Arial" w:cs="Arial"/>
          <w:color w:val="141414"/>
          <w:kern w:val="0"/>
          <w:sz w:val="24"/>
          <w:szCs w:val="24"/>
          <w:lang w:eastAsia="en-GB"/>
          <w14:ligatures w14:val="none"/>
        </w:rPr>
        <w:t>Promotion, conservation and enhancement of the area’s cultural heritage assets</w:t>
      </w:r>
    </w:p>
    <w:p w14:paraId="3027E64D" w14:textId="77777777" w:rsidR="00C033EA" w:rsidRPr="00C033EA" w:rsidRDefault="00C033EA" w:rsidP="001F6E3E">
      <w:pPr>
        <w:numPr>
          <w:ilvl w:val="0"/>
          <w:numId w:val="4"/>
        </w:numPr>
        <w:shd w:val="clear" w:color="auto" w:fill="FFFFFF"/>
        <w:spacing w:after="0"/>
        <w:ind w:left="990"/>
        <w:rPr>
          <w:rFonts w:ascii="Arial" w:eastAsia="Times New Roman" w:hAnsi="Arial" w:cs="Arial"/>
          <w:color w:val="141414"/>
          <w:kern w:val="0"/>
          <w:sz w:val="24"/>
          <w:szCs w:val="24"/>
          <w:lang w:eastAsia="en-GB"/>
          <w14:ligatures w14:val="none"/>
        </w:rPr>
      </w:pPr>
      <w:r w:rsidRPr="00C033EA">
        <w:rPr>
          <w:rFonts w:ascii="Arial" w:eastAsia="Times New Roman" w:hAnsi="Arial" w:cs="Arial"/>
          <w:color w:val="141414"/>
          <w:kern w:val="0"/>
          <w:sz w:val="24"/>
          <w:szCs w:val="24"/>
          <w:lang w:eastAsia="en-GB"/>
          <w14:ligatures w14:val="none"/>
        </w:rPr>
        <w:t>Climate change mitigation, adaptation and resilience</w:t>
      </w:r>
    </w:p>
    <w:p w14:paraId="05BAF03E" w14:textId="77777777" w:rsidR="00C033EA" w:rsidRPr="00C033EA" w:rsidRDefault="00C033EA" w:rsidP="001F6E3E">
      <w:pPr>
        <w:numPr>
          <w:ilvl w:val="0"/>
          <w:numId w:val="4"/>
        </w:numPr>
        <w:shd w:val="clear" w:color="auto" w:fill="FFFFFF"/>
        <w:spacing w:after="0"/>
        <w:ind w:left="990"/>
        <w:rPr>
          <w:rFonts w:ascii="Arial" w:eastAsia="Times New Roman" w:hAnsi="Arial" w:cs="Arial"/>
          <w:color w:val="141414"/>
          <w:kern w:val="0"/>
          <w:sz w:val="24"/>
          <w:szCs w:val="24"/>
          <w:lang w:eastAsia="en-GB"/>
          <w14:ligatures w14:val="none"/>
        </w:rPr>
      </w:pPr>
      <w:r w:rsidRPr="00C033EA">
        <w:rPr>
          <w:rFonts w:ascii="Arial" w:eastAsia="Times New Roman" w:hAnsi="Arial" w:cs="Arial"/>
          <w:color w:val="141414"/>
          <w:kern w:val="0"/>
          <w:sz w:val="24"/>
          <w:szCs w:val="24"/>
          <w:lang w:eastAsia="en-GB"/>
          <w14:ligatures w14:val="none"/>
        </w:rPr>
        <w:t>Improved town centre viability and vitality</w:t>
      </w:r>
    </w:p>
    <w:p w14:paraId="6F9F2CF3" w14:textId="77777777" w:rsidR="00C033EA" w:rsidRPr="00C033EA" w:rsidRDefault="00C033EA" w:rsidP="001F6E3E">
      <w:pPr>
        <w:numPr>
          <w:ilvl w:val="0"/>
          <w:numId w:val="4"/>
        </w:numPr>
        <w:shd w:val="clear" w:color="auto" w:fill="FFFFFF"/>
        <w:spacing w:after="0"/>
        <w:ind w:left="990"/>
        <w:rPr>
          <w:rFonts w:ascii="Arial" w:eastAsia="Times New Roman" w:hAnsi="Arial" w:cs="Arial"/>
          <w:color w:val="141414"/>
          <w:kern w:val="0"/>
          <w:sz w:val="24"/>
          <w:szCs w:val="24"/>
          <w:lang w:eastAsia="en-GB"/>
          <w14:ligatures w14:val="none"/>
        </w:rPr>
      </w:pPr>
      <w:r w:rsidRPr="00C033EA">
        <w:rPr>
          <w:rFonts w:ascii="Arial" w:eastAsia="Times New Roman" w:hAnsi="Arial" w:cs="Arial"/>
          <w:color w:val="141414"/>
          <w:kern w:val="0"/>
          <w:sz w:val="24"/>
          <w:szCs w:val="24"/>
          <w:lang w:eastAsia="en-GB"/>
          <w14:ligatures w14:val="none"/>
        </w:rPr>
        <w:t>Provision of affordable housing</w:t>
      </w:r>
    </w:p>
    <w:p w14:paraId="26EEB27D" w14:textId="0F369688" w:rsidR="00F129D0" w:rsidRDefault="00C033EA" w:rsidP="001F6E3E">
      <w:pPr>
        <w:numPr>
          <w:ilvl w:val="0"/>
          <w:numId w:val="4"/>
        </w:numPr>
        <w:shd w:val="clear" w:color="auto" w:fill="FFFFFF"/>
        <w:spacing w:after="0"/>
        <w:ind w:left="990"/>
        <w:rPr>
          <w:rFonts w:ascii="Arial" w:eastAsia="Times New Roman" w:hAnsi="Arial" w:cs="Arial"/>
          <w:color w:val="141414"/>
          <w:kern w:val="0"/>
          <w:sz w:val="24"/>
          <w:szCs w:val="24"/>
          <w:lang w:eastAsia="en-GB"/>
          <w14:ligatures w14:val="none"/>
        </w:rPr>
      </w:pPr>
      <w:r w:rsidRPr="00C033EA">
        <w:rPr>
          <w:rFonts w:ascii="Arial" w:eastAsia="Times New Roman" w:hAnsi="Arial" w:cs="Arial"/>
          <w:color w:val="141414"/>
          <w:kern w:val="0"/>
          <w:sz w:val="24"/>
          <w:szCs w:val="24"/>
          <w:lang w:eastAsia="en-GB"/>
          <w14:ligatures w14:val="none"/>
        </w:rPr>
        <w:t xml:space="preserve">Enhancement </w:t>
      </w:r>
      <w:r w:rsidR="00F129D0">
        <w:rPr>
          <w:rFonts w:ascii="Arial" w:eastAsia="Times New Roman" w:hAnsi="Arial" w:cs="Arial"/>
          <w:color w:val="141414"/>
          <w:kern w:val="0"/>
          <w:sz w:val="24"/>
          <w:szCs w:val="24"/>
          <w:lang w:eastAsia="en-GB"/>
          <w14:ligatures w14:val="none"/>
        </w:rPr>
        <w:t xml:space="preserve">of </w:t>
      </w:r>
      <w:r w:rsidRPr="00C033EA">
        <w:rPr>
          <w:rFonts w:ascii="Arial" w:eastAsia="Times New Roman" w:hAnsi="Arial" w:cs="Arial"/>
          <w:color w:val="141414"/>
          <w:kern w:val="0"/>
          <w:sz w:val="24"/>
          <w:szCs w:val="24"/>
          <w:lang w:eastAsia="en-GB"/>
          <w14:ligatures w14:val="none"/>
        </w:rPr>
        <w:t xml:space="preserve">local </w:t>
      </w:r>
      <w:r w:rsidR="00F129D0">
        <w:rPr>
          <w:rFonts w:ascii="Arial" w:eastAsia="Times New Roman" w:hAnsi="Arial" w:cs="Arial"/>
          <w:color w:val="141414"/>
          <w:kern w:val="0"/>
          <w:sz w:val="24"/>
          <w:szCs w:val="24"/>
          <w:lang w:eastAsia="en-GB"/>
          <w14:ligatures w14:val="none"/>
        </w:rPr>
        <w:t xml:space="preserve">biodiversity, </w:t>
      </w:r>
      <w:r w:rsidR="00F129D0" w:rsidRPr="00F129D0">
        <w:rPr>
          <w:rFonts w:ascii="Arial" w:eastAsia="Times New Roman" w:hAnsi="Arial" w:cs="Arial"/>
          <w:color w:val="141414"/>
          <w:kern w:val="0"/>
          <w:sz w:val="24"/>
          <w:szCs w:val="24"/>
          <w:lang w:eastAsia="en-GB"/>
          <w14:ligatures w14:val="none"/>
        </w:rPr>
        <w:t>creating spaces for nature and contributing to nature networks</w:t>
      </w:r>
    </w:p>
    <w:p w14:paraId="0A45BCF0" w14:textId="02905244" w:rsidR="00F129D0" w:rsidRDefault="00F129D0" w:rsidP="001F6E3E">
      <w:pPr>
        <w:numPr>
          <w:ilvl w:val="0"/>
          <w:numId w:val="4"/>
        </w:numPr>
        <w:shd w:val="clear" w:color="auto" w:fill="FFFFFF"/>
        <w:spacing w:after="0"/>
        <w:ind w:left="990"/>
        <w:rPr>
          <w:rFonts w:ascii="Arial" w:eastAsia="Times New Roman" w:hAnsi="Arial" w:cs="Arial"/>
          <w:color w:val="141414"/>
          <w:kern w:val="0"/>
          <w:sz w:val="24"/>
          <w:szCs w:val="24"/>
          <w:lang w:eastAsia="en-GB"/>
          <w14:ligatures w14:val="none"/>
        </w:rPr>
      </w:pPr>
      <w:r>
        <w:rPr>
          <w:rFonts w:ascii="Arial" w:eastAsia="Times New Roman" w:hAnsi="Arial" w:cs="Arial"/>
          <w:color w:val="141414"/>
          <w:kern w:val="0"/>
          <w:sz w:val="24"/>
          <w:szCs w:val="24"/>
          <w:lang w:eastAsia="en-GB"/>
          <w14:ligatures w14:val="none"/>
        </w:rPr>
        <w:t>Tree and woodland planting</w:t>
      </w:r>
    </w:p>
    <w:p w14:paraId="48EBE068" w14:textId="77777777" w:rsidR="00C033EA" w:rsidRPr="00C033EA" w:rsidRDefault="00C033EA" w:rsidP="001F6E3E">
      <w:pPr>
        <w:numPr>
          <w:ilvl w:val="0"/>
          <w:numId w:val="4"/>
        </w:numPr>
        <w:shd w:val="clear" w:color="auto" w:fill="FFFFFF"/>
        <w:spacing w:after="0"/>
        <w:ind w:left="990"/>
        <w:rPr>
          <w:rFonts w:ascii="Arial" w:eastAsia="Times New Roman" w:hAnsi="Arial" w:cs="Arial"/>
          <w:color w:val="141414"/>
          <w:kern w:val="0"/>
          <w:sz w:val="24"/>
          <w:szCs w:val="24"/>
          <w:lang w:eastAsia="en-GB"/>
          <w14:ligatures w14:val="none"/>
        </w:rPr>
      </w:pPr>
      <w:r w:rsidRPr="00C033EA">
        <w:rPr>
          <w:rFonts w:ascii="Arial" w:eastAsia="Times New Roman" w:hAnsi="Arial" w:cs="Arial"/>
          <w:color w:val="141414"/>
          <w:kern w:val="0"/>
          <w:sz w:val="24"/>
          <w:szCs w:val="24"/>
          <w:lang w:eastAsia="en-GB"/>
          <w14:ligatures w14:val="none"/>
        </w:rPr>
        <w:t>Active travel and public transport improvements</w:t>
      </w:r>
    </w:p>
    <w:p w14:paraId="1C0CBEC4" w14:textId="5D1E0A92" w:rsidR="00C033EA" w:rsidRPr="00C033EA" w:rsidRDefault="00C033EA" w:rsidP="001F6E3E">
      <w:pPr>
        <w:numPr>
          <w:ilvl w:val="0"/>
          <w:numId w:val="4"/>
        </w:numPr>
        <w:shd w:val="clear" w:color="auto" w:fill="FFFFFF"/>
        <w:spacing w:after="0"/>
        <w:ind w:left="990"/>
        <w:rPr>
          <w:rFonts w:ascii="Arial" w:eastAsia="Times New Roman" w:hAnsi="Arial" w:cs="Arial"/>
          <w:color w:val="141414"/>
          <w:kern w:val="0"/>
          <w:sz w:val="24"/>
          <w:szCs w:val="24"/>
          <w:lang w:eastAsia="en-GB"/>
          <w14:ligatures w14:val="none"/>
        </w:rPr>
      </w:pPr>
      <w:r w:rsidRPr="00C033EA">
        <w:rPr>
          <w:rFonts w:ascii="Arial" w:eastAsia="Times New Roman" w:hAnsi="Arial" w:cs="Arial"/>
          <w:color w:val="141414"/>
          <w:kern w:val="0"/>
          <w:sz w:val="24"/>
          <w:szCs w:val="24"/>
          <w:lang w:eastAsia="en-GB"/>
          <w14:ligatures w14:val="none"/>
        </w:rPr>
        <w:t>Additional</w:t>
      </w:r>
      <w:r w:rsidR="007E3A80">
        <w:rPr>
          <w:rFonts w:ascii="Arial" w:eastAsia="Times New Roman" w:hAnsi="Arial" w:cs="Arial"/>
          <w:color w:val="141414"/>
          <w:kern w:val="0"/>
          <w:sz w:val="24"/>
          <w:szCs w:val="24"/>
          <w:lang w:eastAsia="en-GB"/>
          <w14:ligatures w14:val="none"/>
        </w:rPr>
        <w:t xml:space="preserve"> </w:t>
      </w:r>
      <w:r w:rsidRPr="00C033EA">
        <w:rPr>
          <w:rFonts w:ascii="Arial" w:eastAsia="Times New Roman" w:hAnsi="Arial" w:cs="Arial"/>
          <w:color w:val="141414"/>
          <w:kern w:val="0"/>
          <w:sz w:val="24"/>
          <w:szCs w:val="24"/>
          <w:lang w:eastAsia="en-GB"/>
          <w14:ligatures w14:val="none"/>
        </w:rPr>
        <w:t xml:space="preserve">or </w:t>
      </w:r>
      <w:r w:rsidR="007E3A80">
        <w:rPr>
          <w:rFonts w:ascii="Arial" w:eastAsia="Times New Roman" w:hAnsi="Arial" w:cs="Arial"/>
          <w:color w:val="141414"/>
          <w:kern w:val="0"/>
          <w:sz w:val="24"/>
          <w:szCs w:val="24"/>
          <w:lang w:eastAsia="en-GB"/>
          <w14:ligatures w14:val="none"/>
        </w:rPr>
        <w:t xml:space="preserve">enhanced </w:t>
      </w:r>
      <w:r w:rsidRPr="00C033EA">
        <w:rPr>
          <w:rFonts w:ascii="Arial" w:eastAsia="Times New Roman" w:hAnsi="Arial" w:cs="Arial"/>
          <w:color w:val="141414"/>
          <w:kern w:val="0"/>
          <w:sz w:val="24"/>
          <w:szCs w:val="24"/>
          <w:lang w:eastAsia="en-GB"/>
          <w14:ligatures w14:val="none"/>
        </w:rPr>
        <w:t>community facilities</w:t>
      </w:r>
    </w:p>
    <w:p w14:paraId="2FFF1588" w14:textId="45B137A1" w:rsidR="00C033EA" w:rsidRPr="00C033EA" w:rsidRDefault="00C033EA" w:rsidP="001F6E3E">
      <w:pPr>
        <w:numPr>
          <w:ilvl w:val="0"/>
          <w:numId w:val="4"/>
        </w:numPr>
        <w:shd w:val="clear" w:color="auto" w:fill="FFFFFF"/>
        <w:spacing w:after="0"/>
        <w:ind w:left="990"/>
        <w:rPr>
          <w:rFonts w:ascii="Arial" w:eastAsia="Times New Roman" w:hAnsi="Arial" w:cs="Arial"/>
          <w:color w:val="141414"/>
          <w:kern w:val="0"/>
          <w:sz w:val="24"/>
          <w:szCs w:val="24"/>
          <w:lang w:eastAsia="en-GB"/>
          <w14:ligatures w14:val="none"/>
        </w:rPr>
      </w:pPr>
      <w:r w:rsidRPr="00C033EA">
        <w:rPr>
          <w:rFonts w:ascii="Arial" w:eastAsia="Times New Roman" w:hAnsi="Arial" w:cs="Arial"/>
          <w:color w:val="141414"/>
          <w:kern w:val="0"/>
          <w:sz w:val="24"/>
          <w:szCs w:val="24"/>
          <w:lang w:eastAsia="en-GB"/>
          <w14:ligatures w14:val="none"/>
        </w:rPr>
        <w:t xml:space="preserve">Local job and </w:t>
      </w:r>
      <w:r w:rsidR="00F129D0">
        <w:rPr>
          <w:rFonts w:ascii="Arial" w:eastAsia="Times New Roman" w:hAnsi="Arial" w:cs="Arial"/>
          <w:color w:val="141414"/>
          <w:kern w:val="0"/>
          <w:sz w:val="24"/>
          <w:szCs w:val="24"/>
          <w:lang w:eastAsia="en-GB"/>
          <w14:ligatures w14:val="none"/>
        </w:rPr>
        <w:t>business</w:t>
      </w:r>
      <w:r w:rsidRPr="00C033EA">
        <w:rPr>
          <w:rFonts w:ascii="Arial" w:eastAsia="Times New Roman" w:hAnsi="Arial" w:cs="Arial"/>
          <w:color w:val="141414"/>
          <w:kern w:val="0"/>
          <w:sz w:val="24"/>
          <w:szCs w:val="24"/>
          <w:lang w:eastAsia="en-GB"/>
          <w14:ligatures w14:val="none"/>
        </w:rPr>
        <w:t xml:space="preserve"> creation</w:t>
      </w:r>
    </w:p>
    <w:p w14:paraId="67E9E250" w14:textId="77777777" w:rsidR="00C033EA" w:rsidRPr="00C033EA" w:rsidRDefault="00C033EA" w:rsidP="001F6E3E">
      <w:pPr>
        <w:numPr>
          <w:ilvl w:val="0"/>
          <w:numId w:val="4"/>
        </w:numPr>
        <w:shd w:val="clear" w:color="auto" w:fill="FFFFFF"/>
        <w:spacing w:after="0"/>
        <w:ind w:left="990"/>
        <w:rPr>
          <w:rFonts w:ascii="Arial" w:eastAsia="Times New Roman" w:hAnsi="Arial" w:cs="Arial"/>
          <w:color w:val="141414"/>
          <w:kern w:val="0"/>
          <w:sz w:val="24"/>
          <w:szCs w:val="24"/>
          <w:lang w:eastAsia="en-GB"/>
          <w14:ligatures w14:val="none"/>
        </w:rPr>
      </w:pPr>
      <w:r w:rsidRPr="00C033EA">
        <w:rPr>
          <w:rFonts w:ascii="Arial" w:eastAsia="Times New Roman" w:hAnsi="Arial" w:cs="Arial"/>
          <w:color w:val="141414"/>
          <w:kern w:val="0"/>
          <w:sz w:val="24"/>
          <w:szCs w:val="24"/>
          <w:lang w:eastAsia="en-GB"/>
          <w14:ligatures w14:val="none"/>
        </w:rPr>
        <w:t>Use of local supply chains and services</w:t>
      </w:r>
    </w:p>
    <w:p w14:paraId="6DEDDB8A" w14:textId="083BBFE9" w:rsidR="001F6E3E" w:rsidRPr="001F6E3E" w:rsidRDefault="00C033EA" w:rsidP="001F6E3E">
      <w:pPr>
        <w:numPr>
          <w:ilvl w:val="0"/>
          <w:numId w:val="4"/>
        </w:numPr>
        <w:shd w:val="clear" w:color="auto" w:fill="FFFFFF"/>
        <w:spacing w:after="0"/>
        <w:ind w:left="990"/>
        <w:rPr>
          <w:rFonts w:ascii="Arial" w:eastAsia="Times New Roman" w:hAnsi="Arial" w:cs="Arial"/>
          <w:color w:val="141414"/>
          <w:kern w:val="0"/>
          <w:sz w:val="24"/>
          <w:szCs w:val="24"/>
          <w:lang w:eastAsia="en-GB"/>
          <w14:ligatures w14:val="none"/>
        </w:rPr>
      </w:pPr>
      <w:r w:rsidRPr="00C033EA">
        <w:rPr>
          <w:rFonts w:ascii="Arial" w:eastAsia="Times New Roman" w:hAnsi="Arial" w:cs="Arial"/>
          <w:color w:val="141414"/>
          <w:kern w:val="0"/>
          <w:sz w:val="24"/>
          <w:szCs w:val="24"/>
          <w:lang w:eastAsia="en-GB"/>
          <w14:ligatures w14:val="none"/>
        </w:rPr>
        <w:t>Community ownership and management of buildings and land</w:t>
      </w:r>
    </w:p>
    <w:p w14:paraId="1E9E8C61" w14:textId="77777777" w:rsidR="001F6E3E" w:rsidRPr="001F6E3E" w:rsidRDefault="001F6E3E" w:rsidP="001F6E3E">
      <w:pPr>
        <w:shd w:val="clear" w:color="auto" w:fill="FFFFFF"/>
        <w:spacing w:after="0"/>
        <w:ind w:left="990"/>
        <w:rPr>
          <w:rFonts w:ascii="Helvetica" w:eastAsia="Times New Roman" w:hAnsi="Helvetica" w:cs="Times New Roman"/>
          <w:color w:val="141414"/>
          <w:kern w:val="0"/>
          <w:sz w:val="24"/>
          <w:szCs w:val="24"/>
          <w:lang w:eastAsia="en-GB"/>
          <w14:ligatures w14:val="none"/>
        </w:rPr>
      </w:pPr>
    </w:p>
    <w:p w14:paraId="1071E8FE" w14:textId="718732D2" w:rsidR="001D3F88" w:rsidRPr="001F6E3E" w:rsidRDefault="001D3F88" w:rsidP="00915923">
      <w:pPr>
        <w:shd w:val="clear" w:color="auto" w:fill="FFFFFF"/>
        <w:spacing w:after="240" w:line="240" w:lineRule="auto"/>
        <w:rPr>
          <w:rFonts w:ascii="Arial" w:eastAsia="Times New Roman" w:hAnsi="Arial" w:cs="Arial"/>
          <w:b/>
          <w:bCs/>
          <w:color w:val="141414"/>
          <w:kern w:val="0"/>
          <w:sz w:val="24"/>
          <w:szCs w:val="24"/>
          <w:lang w:eastAsia="en-GB"/>
          <w14:ligatures w14:val="none"/>
        </w:rPr>
      </w:pPr>
      <w:r w:rsidRPr="001F6E3E">
        <w:rPr>
          <w:rFonts w:ascii="Arial" w:eastAsia="Times New Roman" w:hAnsi="Arial" w:cs="Arial"/>
          <w:b/>
          <w:bCs/>
          <w:color w:val="141414"/>
          <w:kern w:val="0"/>
          <w:sz w:val="24"/>
          <w:szCs w:val="24"/>
          <w:lang w:eastAsia="en-GB"/>
          <w14:ligatures w14:val="none"/>
        </w:rPr>
        <w:t>Question 3</w:t>
      </w:r>
      <w:r w:rsidR="00197C9C">
        <w:rPr>
          <w:rFonts w:ascii="Arial" w:eastAsia="Times New Roman" w:hAnsi="Arial" w:cs="Arial"/>
          <w:b/>
          <w:bCs/>
          <w:color w:val="141414"/>
          <w:kern w:val="0"/>
          <w:sz w:val="24"/>
          <w:szCs w:val="24"/>
          <w:lang w:eastAsia="en-GB"/>
          <w14:ligatures w14:val="none"/>
        </w:rPr>
        <w:t>5</w:t>
      </w:r>
      <w:r w:rsidRPr="001F6E3E">
        <w:rPr>
          <w:rFonts w:ascii="Arial" w:eastAsia="Times New Roman" w:hAnsi="Arial" w:cs="Arial"/>
          <w:b/>
          <w:bCs/>
          <w:color w:val="141414"/>
          <w:kern w:val="0"/>
          <w:sz w:val="24"/>
          <w:szCs w:val="24"/>
          <w:lang w:eastAsia="en-GB"/>
          <w14:ligatures w14:val="none"/>
        </w:rPr>
        <w:t>: How will the site's development create or support local jobs and</w:t>
      </w:r>
      <w:r w:rsidR="00197C9C">
        <w:rPr>
          <w:rFonts w:ascii="Arial" w:eastAsia="Times New Roman" w:hAnsi="Arial" w:cs="Arial"/>
          <w:b/>
          <w:bCs/>
          <w:color w:val="141414"/>
          <w:kern w:val="0"/>
          <w:sz w:val="24"/>
          <w:szCs w:val="24"/>
          <w:lang w:eastAsia="en-GB"/>
          <w14:ligatures w14:val="none"/>
        </w:rPr>
        <w:t xml:space="preserve"> businesses</w:t>
      </w:r>
      <w:r w:rsidRPr="001F6E3E">
        <w:rPr>
          <w:rFonts w:ascii="Arial" w:eastAsia="Times New Roman" w:hAnsi="Arial" w:cs="Arial"/>
          <w:b/>
          <w:bCs/>
          <w:color w:val="141414"/>
          <w:kern w:val="0"/>
          <w:sz w:val="24"/>
          <w:szCs w:val="24"/>
          <w:lang w:eastAsia="en-GB"/>
          <w14:ligatures w14:val="none"/>
        </w:rPr>
        <w:t>?</w:t>
      </w:r>
    </w:p>
    <w:tbl>
      <w:tblPr>
        <w:tblStyle w:val="TableGrid"/>
        <w:tblW w:w="0" w:type="auto"/>
        <w:tblLook w:val="04A0" w:firstRow="1" w:lastRow="0" w:firstColumn="1" w:lastColumn="0" w:noHBand="0" w:noVBand="1"/>
      </w:tblPr>
      <w:tblGrid>
        <w:gridCol w:w="9016"/>
      </w:tblGrid>
      <w:tr w:rsidR="001D3F88" w:rsidRPr="001D3F88" w14:paraId="690B407E" w14:textId="77777777">
        <w:tc>
          <w:tcPr>
            <w:tcW w:w="9016" w:type="dxa"/>
          </w:tcPr>
          <w:p w14:paraId="195B9261" w14:textId="72DFD36E" w:rsidR="001D3F88" w:rsidRPr="001D3F88" w:rsidRDefault="001D3F88">
            <w:pPr>
              <w:spacing w:after="80"/>
              <w:rPr>
                <w:rFonts w:ascii="Arial" w:hAnsi="Arial" w:cs="Arial"/>
                <w:b/>
                <w:bCs/>
                <w:sz w:val="24"/>
                <w:szCs w:val="24"/>
              </w:rPr>
            </w:pPr>
          </w:p>
        </w:tc>
      </w:tr>
    </w:tbl>
    <w:p w14:paraId="04505863" w14:textId="77777777" w:rsidR="001D3F88" w:rsidRDefault="001D3F88" w:rsidP="001D3F88">
      <w:pPr>
        <w:shd w:val="clear" w:color="auto" w:fill="FFFFFF"/>
        <w:spacing w:line="240" w:lineRule="auto"/>
        <w:rPr>
          <w:rFonts w:ascii="Helvetica" w:eastAsia="Times New Roman" w:hAnsi="Helvetica" w:cs="Times New Roman"/>
          <w:b/>
          <w:bCs/>
          <w:color w:val="141414"/>
          <w:kern w:val="0"/>
          <w:sz w:val="24"/>
          <w:szCs w:val="24"/>
          <w:lang w:eastAsia="en-GB"/>
          <w14:ligatures w14:val="none"/>
        </w:rPr>
      </w:pPr>
    </w:p>
    <w:p w14:paraId="082D25D2" w14:textId="55D298D2" w:rsidR="001D3F88" w:rsidRPr="001F6E3E" w:rsidRDefault="001D3F88" w:rsidP="00915923">
      <w:pPr>
        <w:shd w:val="clear" w:color="auto" w:fill="FFFFFF"/>
        <w:spacing w:after="240" w:line="240" w:lineRule="auto"/>
        <w:rPr>
          <w:rFonts w:ascii="Arial" w:eastAsia="Times New Roman" w:hAnsi="Arial" w:cs="Arial"/>
          <w:b/>
          <w:bCs/>
          <w:color w:val="141414"/>
          <w:kern w:val="0"/>
          <w:sz w:val="24"/>
          <w:szCs w:val="24"/>
          <w:lang w:eastAsia="en-GB"/>
          <w14:ligatures w14:val="none"/>
        </w:rPr>
      </w:pPr>
      <w:r w:rsidRPr="001F6E3E">
        <w:rPr>
          <w:rFonts w:ascii="Arial" w:eastAsia="Times New Roman" w:hAnsi="Arial" w:cs="Arial"/>
          <w:b/>
          <w:bCs/>
          <w:color w:val="141414"/>
          <w:kern w:val="0"/>
          <w:sz w:val="24"/>
          <w:szCs w:val="24"/>
          <w:lang w:eastAsia="en-GB"/>
          <w14:ligatures w14:val="none"/>
        </w:rPr>
        <w:t>Question 3</w:t>
      </w:r>
      <w:r w:rsidR="00197C9C">
        <w:rPr>
          <w:rFonts w:ascii="Arial" w:eastAsia="Times New Roman" w:hAnsi="Arial" w:cs="Arial"/>
          <w:b/>
          <w:bCs/>
          <w:color w:val="141414"/>
          <w:kern w:val="0"/>
          <w:sz w:val="24"/>
          <w:szCs w:val="24"/>
          <w:lang w:eastAsia="en-GB"/>
          <w14:ligatures w14:val="none"/>
        </w:rPr>
        <w:t>6</w:t>
      </w:r>
      <w:r w:rsidRPr="001F6E3E">
        <w:rPr>
          <w:rFonts w:ascii="Arial" w:eastAsia="Times New Roman" w:hAnsi="Arial" w:cs="Arial"/>
          <w:b/>
          <w:bCs/>
          <w:color w:val="141414"/>
          <w:kern w:val="0"/>
          <w:sz w:val="24"/>
          <w:szCs w:val="24"/>
          <w:lang w:eastAsia="en-GB"/>
          <w14:ligatures w14:val="none"/>
        </w:rPr>
        <w:t xml:space="preserve">: </w:t>
      </w:r>
      <w:r w:rsidR="00971059" w:rsidRPr="001F6E3E">
        <w:rPr>
          <w:rFonts w:ascii="Arial" w:eastAsia="Times New Roman" w:hAnsi="Arial" w:cs="Arial"/>
          <w:b/>
          <w:bCs/>
          <w:color w:val="141414"/>
          <w:kern w:val="0"/>
          <w:sz w:val="24"/>
          <w:szCs w:val="24"/>
          <w:lang w:eastAsia="en-GB"/>
          <w14:ligatures w14:val="none"/>
        </w:rPr>
        <w:t>NPF4 recognises</w:t>
      </w:r>
      <w:r w:rsidR="007B0215">
        <w:rPr>
          <w:rFonts w:ascii="Arial" w:eastAsia="Times New Roman" w:hAnsi="Arial" w:cs="Arial"/>
          <w:b/>
          <w:bCs/>
          <w:color w:val="141414"/>
          <w:kern w:val="0"/>
          <w:sz w:val="24"/>
          <w:szCs w:val="24"/>
          <w:lang w:eastAsia="en-GB"/>
          <w14:ligatures w14:val="none"/>
        </w:rPr>
        <w:t xml:space="preserve"> </w:t>
      </w:r>
      <w:r w:rsidR="00971059" w:rsidRPr="001F6E3E">
        <w:rPr>
          <w:rFonts w:ascii="Arial" w:eastAsia="Times New Roman" w:hAnsi="Arial" w:cs="Arial"/>
          <w:b/>
          <w:bCs/>
          <w:color w:val="141414"/>
          <w:kern w:val="0"/>
          <w:sz w:val="24"/>
          <w:szCs w:val="24"/>
          <w:lang w:eastAsia="en-GB"/>
          <w14:ligatures w14:val="none"/>
        </w:rPr>
        <w:t>Scotland is in a biodiversity crisis. How will the site's development restore, conserve and/or achieve</w:t>
      </w:r>
      <w:r w:rsidR="00197C9C">
        <w:rPr>
          <w:rFonts w:ascii="Arial" w:eastAsia="Times New Roman" w:hAnsi="Arial" w:cs="Arial"/>
          <w:b/>
          <w:bCs/>
          <w:color w:val="141414"/>
          <w:kern w:val="0"/>
          <w:sz w:val="24"/>
          <w:szCs w:val="24"/>
          <w:lang w:eastAsia="en-GB"/>
          <w14:ligatures w14:val="none"/>
        </w:rPr>
        <w:t xml:space="preserve"> enhancement</w:t>
      </w:r>
      <w:r w:rsidR="00971059" w:rsidRPr="001F6E3E">
        <w:rPr>
          <w:rFonts w:ascii="Arial" w:eastAsia="Times New Roman" w:hAnsi="Arial" w:cs="Arial"/>
          <w:b/>
          <w:bCs/>
          <w:color w:val="141414"/>
          <w:kern w:val="0"/>
          <w:sz w:val="24"/>
          <w:szCs w:val="24"/>
          <w:lang w:eastAsia="en-GB"/>
          <w14:ligatures w14:val="none"/>
        </w:rPr>
        <w:t xml:space="preserve"> of local biodiversity? How will the development contribute to the building and strengthening of nature networks?</w:t>
      </w:r>
    </w:p>
    <w:tbl>
      <w:tblPr>
        <w:tblStyle w:val="TableGrid"/>
        <w:tblW w:w="0" w:type="auto"/>
        <w:tblLook w:val="04A0" w:firstRow="1" w:lastRow="0" w:firstColumn="1" w:lastColumn="0" w:noHBand="0" w:noVBand="1"/>
      </w:tblPr>
      <w:tblGrid>
        <w:gridCol w:w="9016"/>
      </w:tblGrid>
      <w:tr w:rsidR="00971059" w:rsidRPr="001D3F88" w14:paraId="725EDE54" w14:textId="77777777">
        <w:tc>
          <w:tcPr>
            <w:tcW w:w="9016" w:type="dxa"/>
          </w:tcPr>
          <w:p w14:paraId="6045D73B" w14:textId="77777777" w:rsidR="00971059" w:rsidRPr="001D3F88" w:rsidRDefault="00971059">
            <w:pPr>
              <w:spacing w:after="80"/>
              <w:rPr>
                <w:rFonts w:ascii="Arial" w:hAnsi="Arial" w:cs="Arial"/>
                <w:b/>
                <w:bCs/>
                <w:sz w:val="24"/>
                <w:szCs w:val="24"/>
              </w:rPr>
            </w:pPr>
          </w:p>
        </w:tc>
      </w:tr>
    </w:tbl>
    <w:p w14:paraId="2A9597AD" w14:textId="7A48080F" w:rsidR="00971059" w:rsidRPr="00AF7746" w:rsidRDefault="00971059">
      <w:pPr>
        <w:rPr>
          <w:rFonts w:ascii="Arial" w:eastAsia="Times New Roman" w:hAnsi="Arial" w:cs="Arial"/>
          <w:b/>
          <w:bCs/>
          <w:color w:val="141414"/>
          <w:kern w:val="0"/>
          <w:sz w:val="24"/>
          <w:szCs w:val="24"/>
          <w:lang w:eastAsia="en-GB"/>
          <w14:ligatures w14:val="none"/>
        </w:rPr>
      </w:pPr>
      <w:r w:rsidRPr="00AF7746">
        <w:rPr>
          <w:rFonts w:ascii="Arial" w:eastAsia="Times New Roman" w:hAnsi="Arial" w:cs="Arial"/>
          <w:b/>
          <w:bCs/>
          <w:color w:val="141414"/>
          <w:kern w:val="0"/>
          <w:sz w:val="24"/>
          <w:szCs w:val="24"/>
          <w:lang w:eastAsia="en-GB"/>
          <w14:ligatures w14:val="none"/>
        </w:rPr>
        <w:br w:type="page"/>
      </w:r>
    </w:p>
    <w:p w14:paraId="6076B9D6" w14:textId="22427031" w:rsidR="00971059" w:rsidRPr="003B5299" w:rsidRDefault="00971059" w:rsidP="00971059">
      <w:pPr>
        <w:pStyle w:val="Heading1"/>
        <w:rPr>
          <w:color w:val="595959" w:themeColor="text1" w:themeTint="A6"/>
        </w:rPr>
      </w:pPr>
      <w:r w:rsidRPr="003B5299">
        <w:rPr>
          <w:color w:val="595959" w:themeColor="text1" w:themeTint="A6"/>
        </w:rPr>
        <w:lastRenderedPageBreak/>
        <w:t>Benefits of the Proposed Development Continued</w:t>
      </w:r>
    </w:p>
    <w:p w14:paraId="457ED502" w14:textId="558AF981" w:rsidR="00197C9C" w:rsidRPr="00582DF0" w:rsidRDefault="00971059" w:rsidP="00915923">
      <w:pPr>
        <w:shd w:val="clear" w:color="auto" w:fill="FFFFFF"/>
        <w:spacing w:after="240" w:line="240" w:lineRule="auto"/>
        <w:rPr>
          <w:rFonts w:ascii="Arial" w:eastAsia="Times New Roman" w:hAnsi="Arial" w:cs="Arial"/>
          <w:b/>
          <w:bCs/>
          <w:color w:val="141414"/>
          <w:kern w:val="0"/>
          <w:sz w:val="24"/>
          <w:szCs w:val="24"/>
          <w:lang w:eastAsia="en-GB"/>
          <w14:ligatures w14:val="none"/>
        </w:rPr>
      </w:pPr>
      <w:r w:rsidRPr="00971059">
        <w:rPr>
          <w:rFonts w:ascii="Arial" w:eastAsia="Times New Roman" w:hAnsi="Arial" w:cs="Arial"/>
          <w:b/>
          <w:bCs/>
          <w:color w:val="141414"/>
          <w:kern w:val="0"/>
          <w:sz w:val="24"/>
          <w:szCs w:val="24"/>
          <w:lang w:eastAsia="en-GB"/>
          <w14:ligatures w14:val="none"/>
        </w:rPr>
        <w:t>Question 3</w:t>
      </w:r>
      <w:r w:rsidR="00197C9C">
        <w:rPr>
          <w:rFonts w:ascii="Arial" w:eastAsia="Times New Roman" w:hAnsi="Arial" w:cs="Arial"/>
          <w:b/>
          <w:bCs/>
          <w:color w:val="141414"/>
          <w:kern w:val="0"/>
          <w:sz w:val="24"/>
          <w:szCs w:val="24"/>
          <w:lang w:eastAsia="en-GB"/>
          <w14:ligatures w14:val="none"/>
        </w:rPr>
        <w:t>7</w:t>
      </w:r>
      <w:r w:rsidRPr="00971059">
        <w:rPr>
          <w:rFonts w:ascii="Arial" w:eastAsia="Times New Roman" w:hAnsi="Arial" w:cs="Arial"/>
          <w:b/>
          <w:bCs/>
          <w:color w:val="141414"/>
          <w:kern w:val="0"/>
          <w:sz w:val="24"/>
          <w:szCs w:val="24"/>
          <w:lang w:eastAsia="en-GB"/>
          <w14:ligatures w14:val="none"/>
        </w:rPr>
        <w:t xml:space="preserve">: </w:t>
      </w:r>
      <w:r w:rsidR="00582DF0">
        <w:rPr>
          <w:rFonts w:ascii="Arial" w:eastAsia="Times New Roman" w:hAnsi="Arial" w:cs="Arial"/>
          <w:b/>
          <w:bCs/>
          <w:color w:val="141414"/>
          <w:kern w:val="0"/>
          <w:sz w:val="24"/>
          <w:szCs w:val="24"/>
          <w:lang w:eastAsia="en-GB"/>
          <w14:ligatures w14:val="none"/>
        </w:rPr>
        <w:t xml:space="preserve">Both the </w:t>
      </w:r>
      <w:hyperlink r:id="rId50" w:history="1">
        <w:r w:rsidR="00582DF0" w:rsidRPr="00915923">
          <w:rPr>
            <w:rStyle w:val="Hyperlink"/>
            <w:rFonts w:ascii="Arial" w:eastAsia="Times New Roman" w:hAnsi="Arial" w:cs="Arial"/>
            <w:b/>
            <w:bCs/>
            <w:kern w:val="0"/>
            <w:sz w:val="24"/>
            <w:szCs w:val="24"/>
            <w:lang w:eastAsia="en-GB"/>
            <w14:ligatures w14:val="none"/>
          </w:rPr>
          <w:t>Falkirk Forestry and Woodland Strategy</w:t>
        </w:r>
      </w:hyperlink>
      <w:r w:rsidR="00582DF0">
        <w:rPr>
          <w:rFonts w:ascii="Arial" w:eastAsia="Times New Roman" w:hAnsi="Arial" w:cs="Arial"/>
          <w:b/>
          <w:bCs/>
          <w:color w:val="141414"/>
          <w:kern w:val="0"/>
          <w:sz w:val="24"/>
          <w:szCs w:val="24"/>
          <w:lang w:eastAsia="en-GB"/>
          <w14:ligatures w14:val="none"/>
        </w:rPr>
        <w:t xml:space="preserve"> and </w:t>
      </w:r>
      <w:hyperlink r:id="rId51" w:history="1">
        <w:r w:rsidR="00582DF0" w:rsidRPr="007E3A80">
          <w:rPr>
            <w:rStyle w:val="Hyperlink"/>
            <w:rFonts w:ascii="Arial" w:eastAsia="Times New Roman" w:hAnsi="Arial" w:cs="Arial"/>
            <w:b/>
            <w:bCs/>
            <w:kern w:val="0"/>
            <w:sz w:val="24"/>
            <w:szCs w:val="24"/>
            <w:lang w:eastAsia="en-GB"/>
            <w14:ligatures w14:val="none"/>
          </w:rPr>
          <w:t>Forth Climate Forest</w:t>
        </w:r>
      </w:hyperlink>
      <w:r w:rsidR="00582DF0">
        <w:rPr>
          <w:rFonts w:ascii="Arial" w:eastAsia="Times New Roman" w:hAnsi="Arial" w:cs="Arial"/>
          <w:b/>
          <w:bCs/>
          <w:color w:val="141414"/>
          <w:kern w:val="0"/>
          <w:sz w:val="24"/>
          <w:szCs w:val="24"/>
          <w:lang w:eastAsia="en-GB"/>
          <w14:ligatures w14:val="none"/>
        </w:rPr>
        <w:t xml:space="preserve"> have ambitious targets to increase tree and woodland cover in Falkirk. </w:t>
      </w:r>
      <w:r w:rsidRPr="00971059">
        <w:rPr>
          <w:rFonts w:ascii="Arial" w:hAnsi="Arial" w:cs="Arial"/>
          <w:b/>
          <w:bCs/>
          <w:color w:val="141414"/>
          <w:sz w:val="24"/>
          <w:szCs w:val="24"/>
          <w:shd w:val="clear" w:color="auto" w:fill="FFFFFF"/>
        </w:rPr>
        <w:t xml:space="preserve">What are the site's development proposals for tree planting and woodland creation? </w:t>
      </w:r>
      <w:r w:rsidR="00197C9C" w:rsidRPr="00582DF0">
        <w:rPr>
          <w:rFonts w:ascii="Arial" w:hAnsi="Arial" w:cs="Arial"/>
          <w:color w:val="141414"/>
          <w:sz w:val="24"/>
          <w:szCs w:val="24"/>
          <w:shd w:val="clear" w:color="auto" w:fill="FFFFFF"/>
        </w:rPr>
        <w:t>Please give details.</w:t>
      </w:r>
      <w:r w:rsidR="00197C9C">
        <w:rPr>
          <w:rFonts w:ascii="Arial" w:hAnsi="Arial" w:cs="Arial"/>
          <w:b/>
          <w:bCs/>
          <w:color w:val="141414"/>
          <w:sz w:val="24"/>
          <w:szCs w:val="24"/>
          <w:shd w:val="clear" w:color="auto" w:fill="FFFFFF"/>
        </w:rPr>
        <w:t xml:space="preserve">   </w:t>
      </w:r>
    </w:p>
    <w:tbl>
      <w:tblPr>
        <w:tblStyle w:val="TableGrid"/>
        <w:tblW w:w="0" w:type="auto"/>
        <w:tblLook w:val="04A0" w:firstRow="1" w:lastRow="0" w:firstColumn="1" w:lastColumn="0" w:noHBand="0" w:noVBand="1"/>
      </w:tblPr>
      <w:tblGrid>
        <w:gridCol w:w="9016"/>
      </w:tblGrid>
      <w:tr w:rsidR="00971059" w:rsidRPr="00971059" w14:paraId="18DB215E" w14:textId="77777777">
        <w:tc>
          <w:tcPr>
            <w:tcW w:w="9016" w:type="dxa"/>
          </w:tcPr>
          <w:p w14:paraId="1BBC10BF" w14:textId="77777777" w:rsidR="00971059" w:rsidRPr="00971059" w:rsidRDefault="00971059">
            <w:pPr>
              <w:spacing w:after="80"/>
              <w:rPr>
                <w:rFonts w:ascii="Arial" w:hAnsi="Arial" w:cs="Arial"/>
                <w:b/>
                <w:bCs/>
                <w:sz w:val="24"/>
                <w:szCs w:val="24"/>
              </w:rPr>
            </w:pPr>
          </w:p>
        </w:tc>
      </w:tr>
    </w:tbl>
    <w:p w14:paraId="6254544C" w14:textId="77777777" w:rsidR="00971059" w:rsidRPr="00971059" w:rsidRDefault="00971059" w:rsidP="00971059">
      <w:pPr>
        <w:shd w:val="clear" w:color="auto" w:fill="FFFFFF"/>
        <w:spacing w:line="240" w:lineRule="auto"/>
        <w:rPr>
          <w:rFonts w:ascii="Arial" w:hAnsi="Arial" w:cs="Arial"/>
          <w:b/>
          <w:bCs/>
          <w:color w:val="141414"/>
          <w:sz w:val="24"/>
          <w:szCs w:val="24"/>
          <w:shd w:val="clear" w:color="auto" w:fill="FFFFFF"/>
        </w:rPr>
      </w:pPr>
    </w:p>
    <w:p w14:paraId="333630C5" w14:textId="7B3424C9" w:rsidR="00971059" w:rsidRPr="00971059" w:rsidRDefault="00971059" w:rsidP="00915923">
      <w:pPr>
        <w:shd w:val="clear" w:color="auto" w:fill="FFFFFF"/>
        <w:spacing w:after="240" w:line="240" w:lineRule="auto"/>
        <w:rPr>
          <w:rFonts w:ascii="Arial" w:eastAsia="Times New Roman" w:hAnsi="Arial" w:cs="Arial"/>
          <w:b/>
          <w:bCs/>
          <w:color w:val="141414"/>
          <w:kern w:val="0"/>
          <w:sz w:val="24"/>
          <w:szCs w:val="24"/>
          <w:lang w:eastAsia="en-GB"/>
          <w14:ligatures w14:val="none"/>
        </w:rPr>
      </w:pPr>
      <w:r w:rsidRPr="00971059">
        <w:rPr>
          <w:rFonts w:ascii="Arial" w:eastAsia="Times New Roman" w:hAnsi="Arial" w:cs="Arial"/>
          <w:b/>
          <w:bCs/>
          <w:color w:val="141414"/>
          <w:kern w:val="0"/>
          <w:sz w:val="24"/>
          <w:szCs w:val="24"/>
          <w:lang w:eastAsia="en-GB"/>
          <w14:ligatures w14:val="none"/>
        </w:rPr>
        <w:t>Question 3</w:t>
      </w:r>
      <w:r w:rsidR="002954D3">
        <w:rPr>
          <w:rFonts w:ascii="Arial" w:eastAsia="Times New Roman" w:hAnsi="Arial" w:cs="Arial"/>
          <w:b/>
          <w:bCs/>
          <w:color w:val="141414"/>
          <w:kern w:val="0"/>
          <w:sz w:val="24"/>
          <w:szCs w:val="24"/>
          <w:lang w:eastAsia="en-GB"/>
          <w14:ligatures w14:val="none"/>
        </w:rPr>
        <w:t>8</w:t>
      </w:r>
      <w:r w:rsidRPr="00971059">
        <w:rPr>
          <w:rFonts w:ascii="Arial" w:eastAsia="Times New Roman" w:hAnsi="Arial" w:cs="Arial"/>
          <w:b/>
          <w:bCs/>
          <w:color w:val="141414"/>
          <w:kern w:val="0"/>
          <w:sz w:val="24"/>
          <w:szCs w:val="24"/>
          <w:lang w:eastAsia="en-GB"/>
          <w14:ligatures w14:val="none"/>
        </w:rPr>
        <w:t>: How will the site's development mitigate climate change and achieve adaption/resilience to the effects of climate change?</w:t>
      </w:r>
    </w:p>
    <w:tbl>
      <w:tblPr>
        <w:tblStyle w:val="TableGrid"/>
        <w:tblW w:w="0" w:type="auto"/>
        <w:tblLook w:val="04A0" w:firstRow="1" w:lastRow="0" w:firstColumn="1" w:lastColumn="0" w:noHBand="0" w:noVBand="1"/>
      </w:tblPr>
      <w:tblGrid>
        <w:gridCol w:w="9016"/>
      </w:tblGrid>
      <w:tr w:rsidR="00971059" w:rsidRPr="00971059" w14:paraId="2C9D39E7" w14:textId="77777777">
        <w:tc>
          <w:tcPr>
            <w:tcW w:w="9016" w:type="dxa"/>
          </w:tcPr>
          <w:p w14:paraId="04C5A024" w14:textId="77777777" w:rsidR="00971059" w:rsidRPr="00971059" w:rsidRDefault="00971059">
            <w:pPr>
              <w:spacing w:after="80"/>
              <w:rPr>
                <w:rFonts w:ascii="Arial" w:hAnsi="Arial" w:cs="Arial"/>
                <w:b/>
                <w:bCs/>
                <w:sz w:val="24"/>
                <w:szCs w:val="24"/>
              </w:rPr>
            </w:pPr>
          </w:p>
        </w:tc>
      </w:tr>
    </w:tbl>
    <w:p w14:paraId="6C75F85B" w14:textId="77777777" w:rsidR="00971059" w:rsidRPr="00971059" w:rsidRDefault="00971059" w:rsidP="00971059">
      <w:pPr>
        <w:shd w:val="clear" w:color="auto" w:fill="FFFFFF"/>
        <w:spacing w:line="240" w:lineRule="auto"/>
        <w:rPr>
          <w:rFonts w:ascii="Arial" w:eastAsia="Times New Roman" w:hAnsi="Arial" w:cs="Arial"/>
          <w:b/>
          <w:bCs/>
          <w:color w:val="141414"/>
          <w:kern w:val="0"/>
          <w:sz w:val="24"/>
          <w:szCs w:val="24"/>
          <w:lang w:eastAsia="en-GB"/>
          <w14:ligatures w14:val="none"/>
        </w:rPr>
      </w:pPr>
    </w:p>
    <w:p w14:paraId="28EC3C66" w14:textId="558953E2" w:rsidR="00971059" w:rsidRPr="00971059" w:rsidRDefault="00971059" w:rsidP="00915923">
      <w:pPr>
        <w:shd w:val="clear" w:color="auto" w:fill="FFFFFF"/>
        <w:spacing w:after="240" w:line="240" w:lineRule="auto"/>
        <w:rPr>
          <w:rFonts w:ascii="Arial" w:eastAsia="Times New Roman" w:hAnsi="Arial" w:cs="Arial"/>
          <w:b/>
          <w:bCs/>
          <w:color w:val="141414"/>
          <w:kern w:val="0"/>
          <w:sz w:val="24"/>
          <w:szCs w:val="24"/>
          <w:lang w:eastAsia="en-GB"/>
          <w14:ligatures w14:val="none"/>
        </w:rPr>
      </w:pPr>
      <w:r w:rsidRPr="00971059">
        <w:rPr>
          <w:rFonts w:ascii="Arial" w:eastAsia="Times New Roman" w:hAnsi="Arial" w:cs="Arial"/>
          <w:b/>
          <w:bCs/>
          <w:color w:val="141414"/>
          <w:kern w:val="0"/>
          <w:sz w:val="24"/>
          <w:szCs w:val="24"/>
          <w:lang w:eastAsia="en-GB"/>
          <w14:ligatures w14:val="none"/>
        </w:rPr>
        <w:t xml:space="preserve">Question </w:t>
      </w:r>
      <w:r w:rsidR="002954D3">
        <w:rPr>
          <w:rFonts w:ascii="Arial" w:eastAsia="Times New Roman" w:hAnsi="Arial" w:cs="Arial"/>
          <w:b/>
          <w:bCs/>
          <w:color w:val="141414"/>
          <w:kern w:val="0"/>
          <w:sz w:val="24"/>
          <w:szCs w:val="24"/>
          <w:lang w:eastAsia="en-GB"/>
          <w14:ligatures w14:val="none"/>
        </w:rPr>
        <w:t>39</w:t>
      </w:r>
      <w:r w:rsidRPr="00971059">
        <w:rPr>
          <w:rFonts w:ascii="Arial" w:eastAsia="Times New Roman" w:hAnsi="Arial" w:cs="Arial"/>
          <w:b/>
          <w:bCs/>
          <w:color w:val="141414"/>
          <w:kern w:val="0"/>
          <w:sz w:val="24"/>
          <w:szCs w:val="24"/>
          <w:lang w:eastAsia="en-GB"/>
          <w14:ligatures w14:val="none"/>
        </w:rPr>
        <w:t xml:space="preserve">: </w:t>
      </w:r>
      <w:r w:rsidRPr="00971059">
        <w:rPr>
          <w:rFonts w:ascii="Arial" w:hAnsi="Arial" w:cs="Arial"/>
          <w:b/>
          <w:bCs/>
          <w:color w:val="141414"/>
          <w:sz w:val="24"/>
          <w:szCs w:val="24"/>
          <w:shd w:val="clear" w:color="auto" w:fill="FFFFFF"/>
        </w:rPr>
        <w:t xml:space="preserve">Please specify </w:t>
      </w:r>
      <w:r w:rsidR="007E3A80">
        <w:rPr>
          <w:rFonts w:ascii="Arial" w:hAnsi="Arial" w:cs="Arial"/>
          <w:b/>
          <w:bCs/>
          <w:color w:val="141414"/>
          <w:sz w:val="24"/>
          <w:szCs w:val="24"/>
          <w:shd w:val="clear" w:color="auto" w:fill="FFFFFF"/>
        </w:rPr>
        <w:t>any</w:t>
      </w:r>
      <w:r w:rsidRPr="00971059">
        <w:rPr>
          <w:rFonts w:ascii="Arial" w:hAnsi="Arial" w:cs="Arial"/>
          <w:b/>
          <w:bCs/>
          <w:color w:val="141414"/>
          <w:sz w:val="24"/>
          <w:szCs w:val="24"/>
          <w:shd w:val="clear" w:color="auto" w:fill="FFFFFF"/>
        </w:rPr>
        <w:t xml:space="preserve"> other environmen</w:t>
      </w:r>
      <w:r w:rsidR="002E1BE4">
        <w:rPr>
          <w:rFonts w:ascii="Arial" w:hAnsi="Arial" w:cs="Arial"/>
          <w:b/>
          <w:bCs/>
          <w:color w:val="141414"/>
          <w:sz w:val="24"/>
          <w:szCs w:val="24"/>
          <w:shd w:val="clear" w:color="auto" w:fill="FFFFFF"/>
        </w:rPr>
        <w:t>tal</w:t>
      </w:r>
      <w:r w:rsidRPr="00971059">
        <w:rPr>
          <w:rFonts w:ascii="Arial" w:hAnsi="Arial" w:cs="Arial"/>
          <w:b/>
          <w:bCs/>
          <w:color w:val="141414"/>
          <w:sz w:val="24"/>
          <w:szCs w:val="24"/>
          <w:shd w:val="clear" w:color="auto" w:fill="FFFFFF"/>
        </w:rPr>
        <w:t>, social and economic benefits of the site's development to our communities.</w:t>
      </w:r>
    </w:p>
    <w:tbl>
      <w:tblPr>
        <w:tblStyle w:val="TableGrid"/>
        <w:tblW w:w="0" w:type="auto"/>
        <w:tblLook w:val="04A0" w:firstRow="1" w:lastRow="0" w:firstColumn="1" w:lastColumn="0" w:noHBand="0" w:noVBand="1"/>
      </w:tblPr>
      <w:tblGrid>
        <w:gridCol w:w="9016"/>
      </w:tblGrid>
      <w:tr w:rsidR="00971059" w:rsidRPr="00971059" w14:paraId="2F52986A" w14:textId="77777777">
        <w:tc>
          <w:tcPr>
            <w:tcW w:w="9016" w:type="dxa"/>
          </w:tcPr>
          <w:p w14:paraId="0F223B88" w14:textId="77777777" w:rsidR="00971059" w:rsidRPr="00971059" w:rsidRDefault="00971059">
            <w:pPr>
              <w:spacing w:after="80"/>
              <w:rPr>
                <w:rFonts w:ascii="Arial" w:hAnsi="Arial" w:cs="Arial"/>
                <w:b/>
                <w:bCs/>
                <w:sz w:val="24"/>
                <w:szCs w:val="24"/>
              </w:rPr>
            </w:pPr>
          </w:p>
        </w:tc>
      </w:tr>
    </w:tbl>
    <w:p w14:paraId="30E04903" w14:textId="7CA02EC8" w:rsidR="00971059" w:rsidRPr="00971059" w:rsidRDefault="00971059" w:rsidP="001D3F88">
      <w:pPr>
        <w:shd w:val="clear" w:color="auto" w:fill="FFFFFF"/>
        <w:spacing w:line="240" w:lineRule="auto"/>
        <w:rPr>
          <w:rFonts w:ascii="Arial" w:eastAsia="Times New Roman" w:hAnsi="Arial" w:cs="Arial"/>
          <w:b/>
          <w:bCs/>
          <w:color w:val="141414"/>
          <w:kern w:val="0"/>
          <w:sz w:val="24"/>
          <w:szCs w:val="24"/>
          <w:lang w:eastAsia="en-GB"/>
          <w14:ligatures w14:val="none"/>
        </w:rPr>
      </w:pPr>
    </w:p>
    <w:p w14:paraId="282FA844" w14:textId="77777777" w:rsidR="00971059" w:rsidRPr="00971059" w:rsidRDefault="00971059">
      <w:pPr>
        <w:rPr>
          <w:rFonts w:ascii="Arial" w:eastAsia="Times New Roman" w:hAnsi="Arial" w:cs="Arial"/>
          <w:b/>
          <w:bCs/>
          <w:color w:val="141414"/>
          <w:kern w:val="0"/>
          <w:sz w:val="24"/>
          <w:szCs w:val="24"/>
          <w:lang w:eastAsia="en-GB"/>
          <w14:ligatures w14:val="none"/>
        </w:rPr>
      </w:pPr>
      <w:r w:rsidRPr="00971059">
        <w:rPr>
          <w:rFonts w:ascii="Arial" w:eastAsia="Times New Roman" w:hAnsi="Arial" w:cs="Arial"/>
          <w:b/>
          <w:bCs/>
          <w:color w:val="141414"/>
          <w:kern w:val="0"/>
          <w:sz w:val="24"/>
          <w:szCs w:val="24"/>
          <w:lang w:eastAsia="en-GB"/>
          <w14:ligatures w14:val="none"/>
        </w:rPr>
        <w:br w:type="page"/>
      </w:r>
    </w:p>
    <w:p w14:paraId="704E0845" w14:textId="1B1A2289" w:rsidR="001D3F88" w:rsidRPr="003B5299" w:rsidRDefault="00971059" w:rsidP="00971059">
      <w:pPr>
        <w:pStyle w:val="Heading1"/>
        <w:rPr>
          <w:color w:val="595959" w:themeColor="text1" w:themeTint="A6"/>
        </w:rPr>
      </w:pPr>
      <w:r w:rsidRPr="003B5299">
        <w:rPr>
          <w:color w:val="595959" w:themeColor="text1" w:themeTint="A6"/>
        </w:rPr>
        <w:lastRenderedPageBreak/>
        <w:t xml:space="preserve">Deliverability </w:t>
      </w:r>
    </w:p>
    <w:p w14:paraId="051A91BB" w14:textId="2F8D1A08" w:rsidR="00971059" w:rsidRPr="00971059" w:rsidRDefault="00971059" w:rsidP="00971059">
      <w:pPr>
        <w:shd w:val="clear" w:color="auto" w:fill="FFFFFF"/>
        <w:spacing w:after="240" w:line="240" w:lineRule="auto"/>
        <w:rPr>
          <w:rFonts w:ascii="Arial" w:eastAsia="Times New Roman" w:hAnsi="Arial" w:cs="Arial"/>
          <w:color w:val="141414"/>
          <w:kern w:val="0"/>
          <w:sz w:val="24"/>
          <w:szCs w:val="24"/>
          <w:lang w:eastAsia="en-GB"/>
          <w14:ligatures w14:val="none"/>
        </w:rPr>
      </w:pPr>
      <w:r w:rsidRPr="00971059">
        <w:rPr>
          <w:rFonts w:ascii="Arial" w:eastAsia="Times New Roman" w:hAnsi="Arial" w:cs="Arial"/>
          <w:color w:val="141414"/>
          <w:kern w:val="0"/>
          <w:sz w:val="24"/>
          <w:szCs w:val="24"/>
          <w:lang w:eastAsia="en-GB"/>
          <w14:ligatures w14:val="none"/>
        </w:rPr>
        <w:t>The Scottish Government's </w:t>
      </w:r>
      <w:hyperlink r:id="rId52" w:history="1">
        <w:r w:rsidR="001F6E3E" w:rsidRPr="00AB6530">
          <w:rPr>
            <w:rStyle w:val="Hyperlink"/>
            <w:rFonts w:ascii="Arial" w:eastAsia="Times New Roman" w:hAnsi="Arial" w:cs="Arial"/>
            <w:kern w:val="0"/>
            <w:sz w:val="24"/>
            <w:szCs w:val="24"/>
            <w:lang w:eastAsia="en-GB"/>
            <w14:ligatures w14:val="none"/>
          </w:rPr>
          <w:t>Local Development Planning Guidance</w:t>
        </w:r>
      </w:hyperlink>
      <w:r w:rsidR="001F6E3E" w:rsidRPr="00AB6530">
        <w:rPr>
          <w:rFonts w:ascii="Arial" w:eastAsia="Times New Roman" w:hAnsi="Arial" w:cs="Arial"/>
          <w:color w:val="141414"/>
          <w:kern w:val="0"/>
          <w:sz w:val="24"/>
          <w:szCs w:val="24"/>
          <w:lang w:eastAsia="en-GB"/>
          <w14:ligatures w14:val="none"/>
        </w:rPr>
        <w:t xml:space="preserve"> </w:t>
      </w:r>
      <w:r w:rsidR="00915923">
        <w:rPr>
          <w:rFonts w:ascii="Arial" w:eastAsia="Times New Roman" w:hAnsi="Arial" w:cs="Arial"/>
          <w:color w:val="141414"/>
          <w:kern w:val="0"/>
          <w:sz w:val="24"/>
          <w:szCs w:val="24"/>
          <w:lang w:eastAsia="en-GB"/>
          <w14:ligatures w14:val="none"/>
        </w:rPr>
        <w:t xml:space="preserve">states that </w:t>
      </w:r>
      <w:r w:rsidRPr="00971059">
        <w:rPr>
          <w:rFonts w:ascii="Arial" w:eastAsia="Times New Roman" w:hAnsi="Arial" w:cs="Arial"/>
          <w:color w:val="141414"/>
          <w:kern w:val="0"/>
          <w:sz w:val="24"/>
          <w:szCs w:val="24"/>
          <w:lang w:eastAsia="en-GB"/>
          <w14:ligatures w14:val="none"/>
        </w:rPr>
        <w:t>deliverability is key to effective plan-making and housing delivery. Sites need to have a realistic prospect of being developed</w:t>
      </w:r>
      <w:r w:rsidR="00915923">
        <w:rPr>
          <w:rFonts w:ascii="Arial" w:eastAsia="Times New Roman" w:hAnsi="Arial" w:cs="Arial"/>
          <w:color w:val="141414"/>
          <w:kern w:val="0"/>
          <w:sz w:val="24"/>
          <w:szCs w:val="24"/>
          <w:lang w:eastAsia="en-GB"/>
          <w14:ligatures w14:val="none"/>
        </w:rPr>
        <w:t>.</w:t>
      </w:r>
    </w:p>
    <w:p w14:paraId="7349A769" w14:textId="3CA706E2" w:rsidR="00F30A97" w:rsidRDefault="00971059" w:rsidP="00FA4F22">
      <w:pPr>
        <w:shd w:val="clear" w:color="auto" w:fill="FFFFFF"/>
        <w:rPr>
          <w:rFonts w:ascii="Arial" w:eastAsia="Times New Roman" w:hAnsi="Arial" w:cs="Arial"/>
          <w:i/>
          <w:iCs/>
          <w:color w:val="141414"/>
          <w:kern w:val="0"/>
          <w:sz w:val="24"/>
          <w:szCs w:val="24"/>
          <w:lang w:eastAsia="en-GB"/>
          <w14:ligatures w14:val="none"/>
        </w:rPr>
      </w:pPr>
      <w:r w:rsidRPr="00971059">
        <w:rPr>
          <w:rFonts w:ascii="Arial" w:eastAsia="Times New Roman" w:hAnsi="Arial" w:cs="Arial"/>
          <w:color w:val="141414"/>
          <w:kern w:val="0"/>
          <w:sz w:val="24"/>
          <w:szCs w:val="24"/>
          <w:lang w:eastAsia="en-GB"/>
          <w14:ligatures w14:val="none"/>
        </w:rPr>
        <w:t xml:space="preserve">The </w:t>
      </w:r>
      <w:r w:rsidR="00915923">
        <w:rPr>
          <w:rFonts w:ascii="Arial" w:eastAsia="Times New Roman" w:hAnsi="Arial" w:cs="Arial"/>
          <w:color w:val="141414"/>
          <w:kern w:val="0"/>
          <w:sz w:val="24"/>
          <w:szCs w:val="24"/>
          <w:lang w:eastAsia="en-GB"/>
          <w14:ligatures w14:val="none"/>
        </w:rPr>
        <w:t xml:space="preserve">preamble </w:t>
      </w:r>
      <w:r w:rsidRPr="00971059">
        <w:rPr>
          <w:rFonts w:ascii="Arial" w:eastAsia="Times New Roman" w:hAnsi="Arial" w:cs="Arial"/>
          <w:color w:val="141414"/>
          <w:kern w:val="0"/>
          <w:sz w:val="24"/>
          <w:szCs w:val="24"/>
          <w:lang w:eastAsia="en-GB"/>
          <w14:ligatures w14:val="none"/>
        </w:rPr>
        <w:t>to</w:t>
      </w:r>
      <w:r w:rsidR="001F6E3E" w:rsidRPr="00AB6530">
        <w:rPr>
          <w:rFonts w:ascii="Arial" w:eastAsia="Times New Roman" w:hAnsi="Arial" w:cs="Arial"/>
          <w:color w:val="141414"/>
          <w:kern w:val="0"/>
          <w:sz w:val="24"/>
          <w:szCs w:val="24"/>
          <w:lang w:eastAsia="en-GB"/>
          <w14:ligatures w14:val="none"/>
        </w:rPr>
        <w:t xml:space="preserve"> </w:t>
      </w:r>
      <w:hyperlink r:id="rId53" w:history="1">
        <w:r w:rsidR="001F6E3E" w:rsidRPr="00AB6530">
          <w:rPr>
            <w:rStyle w:val="Hyperlink"/>
            <w:rFonts w:ascii="Arial" w:eastAsia="Times New Roman" w:hAnsi="Arial" w:cs="Arial"/>
            <w:kern w:val="0"/>
            <w:sz w:val="24"/>
            <w:szCs w:val="24"/>
            <w:lang w:eastAsia="en-GB"/>
            <w14:ligatures w14:val="none"/>
          </w:rPr>
          <w:t>NPF4</w:t>
        </w:r>
      </w:hyperlink>
      <w:r w:rsidR="001F6E3E" w:rsidRPr="00AB6530">
        <w:rPr>
          <w:rFonts w:ascii="Arial" w:eastAsia="Times New Roman" w:hAnsi="Arial" w:cs="Arial"/>
          <w:color w:val="141414"/>
          <w:kern w:val="0"/>
          <w:sz w:val="24"/>
          <w:szCs w:val="24"/>
          <w:lang w:eastAsia="en-GB"/>
          <w14:ligatures w14:val="none"/>
        </w:rPr>
        <w:t xml:space="preserve"> </w:t>
      </w:r>
      <w:r w:rsidRPr="00971059">
        <w:rPr>
          <w:rFonts w:ascii="Arial" w:eastAsia="Times New Roman" w:hAnsi="Arial" w:cs="Arial"/>
          <w:color w:val="141414"/>
          <w:kern w:val="0"/>
          <w:sz w:val="24"/>
          <w:szCs w:val="24"/>
          <w:lang w:eastAsia="en-GB"/>
          <w14:ligatures w14:val="none"/>
        </w:rPr>
        <w:t>Policy 16 states "</w:t>
      </w:r>
      <w:r w:rsidRPr="007B0215">
        <w:rPr>
          <w:rFonts w:ascii="Arial" w:eastAsia="Times New Roman" w:hAnsi="Arial" w:cs="Arial"/>
          <w:i/>
          <w:iCs/>
          <w:color w:val="141414"/>
          <w:kern w:val="0"/>
          <w:sz w:val="24"/>
          <w:szCs w:val="24"/>
          <w:lang w:eastAsia="en-GB"/>
          <w14:ligatures w14:val="none"/>
        </w:rPr>
        <w:t>The LDP delivery programme is expected to establish a deliverable housing land pipeline for the Local Housing Land Requirement.</w:t>
      </w:r>
      <w:r w:rsidR="00F30A97" w:rsidRPr="00F30A97">
        <w:rPr>
          <w:rFonts w:ascii="Arial" w:eastAsia="Times New Roman" w:hAnsi="Arial" w:cs="Arial"/>
          <w:color w:val="141414"/>
          <w:kern w:val="0"/>
          <w:sz w:val="24"/>
          <w:szCs w:val="24"/>
          <w:lang w:eastAsia="en-GB"/>
          <w14:ligatures w14:val="none"/>
        </w:rPr>
        <w:t xml:space="preserve">” The pipeline will show when land will be brought forward, with phased categorised as </w:t>
      </w:r>
      <w:r w:rsidR="00F30A97" w:rsidRPr="00F30A97">
        <w:rPr>
          <w:rFonts w:ascii="Arial" w:eastAsia="Times New Roman" w:hAnsi="Arial" w:cs="Arial"/>
          <w:b/>
          <w:bCs/>
          <w:color w:val="141414"/>
          <w:kern w:val="0"/>
          <w:sz w:val="24"/>
          <w:szCs w:val="24"/>
          <w:lang w:eastAsia="en-GB"/>
          <w14:ligatures w14:val="none"/>
        </w:rPr>
        <w:t>short (1-3 years)</w:t>
      </w:r>
      <w:r w:rsidR="00F30A97" w:rsidRPr="00F30A97">
        <w:rPr>
          <w:rFonts w:ascii="Arial" w:eastAsia="Times New Roman" w:hAnsi="Arial" w:cs="Arial"/>
          <w:color w:val="141414"/>
          <w:kern w:val="0"/>
          <w:sz w:val="24"/>
          <w:szCs w:val="24"/>
          <w:lang w:eastAsia="en-GB"/>
          <w14:ligatures w14:val="none"/>
        </w:rPr>
        <w:t xml:space="preserve">, </w:t>
      </w:r>
      <w:r w:rsidR="00F30A97" w:rsidRPr="00F30A97">
        <w:rPr>
          <w:rFonts w:ascii="Arial" w:eastAsia="Times New Roman" w:hAnsi="Arial" w:cs="Arial"/>
          <w:b/>
          <w:bCs/>
          <w:color w:val="141414"/>
          <w:kern w:val="0"/>
          <w:sz w:val="24"/>
          <w:szCs w:val="24"/>
          <w:lang w:eastAsia="en-GB"/>
          <w14:ligatures w14:val="none"/>
        </w:rPr>
        <w:t>medium (4-6 years)</w:t>
      </w:r>
      <w:r w:rsidR="00F30A97" w:rsidRPr="00F30A97">
        <w:rPr>
          <w:rFonts w:ascii="Arial" w:eastAsia="Times New Roman" w:hAnsi="Arial" w:cs="Arial"/>
          <w:color w:val="141414"/>
          <w:kern w:val="0"/>
          <w:sz w:val="24"/>
          <w:szCs w:val="24"/>
          <w:lang w:eastAsia="en-GB"/>
          <w14:ligatures w14:val="none"/>
        </w:rPr>
        <w:t xml:space="preserve"> and </w:t>
      </w:r>
      <w:r w:rsidR="00F30A97" w:rsidRPr="00F30A97">
        <w:rPr>
          <w:rFonts w:ascii="Arial" w:eastAsia="Times New Roman" w:hAnsi="Arial" w:cs="Arial"/>
          <w:b/>
          <w:bCs/>
          <w:color w:val="141414"/>
          <w:kern w:val="0"/>
          <w:sz w:val="24"/>
          <w:szCs w:val="24"/>
          <w:lang w:eastAsia="en-GB"/>
          <w14:ligatures w14:val="none"/>
        </w:rPr>
        <w:t>long-term (7-10 years)</w:t>
      </w:r>
      <w:r w:rsidR="00F30A97" w:rsidRPr="00F30A97">
        <w:rPr>
          <w:rFonts w:ascii="Arial" w:eastAsia="Times New Roman" w:hAnsi="Arial" w:cs="Arial"/>
          <w:color w:val="141414"/>
          <w:kern w:val="0"/>
          <w:sz w:val="24"/>
          <w:szCs w:val="24"/>
          <w:lang w:eastAsia="en-GB"/>
          <w14:ligatures w14:val="none"/>
        </w:rPr>
        <w:t>.  It is, therefore, important you provide information on the intended phasing of housing, if applicable, and evidence that constraints can be realistically overcome.</w:t>
      </w:r>
    </w:p>
    <w:p w14:paraId="5069C565" w14:textId="51CEC913" w:rsidR="001F6E3E" w:rsidRPr="00AB6530" w:rsidRDefault="001F6E3E" w:rsidP="00F30A97">
      <w:pPr>
        <w:shd w:val="clear" w:color="auto" w:fill="FFFFFF"/>
        <w:spacing w:after="240" w:line="240" w:lineRule="auto"/>
        <w:rPr>
          <w:rFonts w:ascii="Arial" w:eastAsia="Times New Roman" w:hAnsi="Arial" w:cs="Arial"/>
          <w:color w:val="141414"/>
          <w:kern w:val="0"/>
          <w:sz w:val="24"/>
          <w:szCs w:val="24"/>
          <w:lang w:eastAsia="en-GB"/>
          <w14:ligatures w14:val="none"/>
        </w:rPr>
      </w:pPr>
      <w:r w:rsidRPr="00AB6530">
        <w:rPr>
          <w:rFonts w:ascii="Arial" w:eastAsia="Times New Roman" w:hAnsi="Arial" w:cs="Arial"/>
          <w:b/>
          <w:bCs/>
          <w:color w:val="141414"/>
          <w:kern w:val="0"/>
          <w:sz w:val="24"/>
          <w:szCs w:val="24"/>
          <w:lang w:eastAsia="en-GB"/>
          <w14:ligatures w14:val="none"/>
        </w:rPr>
        <w:t xml:space="preserve">Question </w:t>
      </w:r>
      <w:r w:rsidR="005B0E89">
        <w:rPr>
          <w:rFonts w:ascii="Arial" w:eastAsia="Times New Roman" w:hAnsi="Arial" w:cs="Arial"/>
          <w:b/>
          <w:bCs/>
          <w:color w:val="141414"/>
          <w:kern w:val="0"/>
          <w:sz w:val="24"/>
          <w:szCs w:val="24"/>
          <w:lang w:eastAsia="en-GB"/>
          <w14:ligatures w14:val="none"/>
        </w:rPr>
        <w:t>4</w:t>
      </w:r>
      <w:r w:rsidR="002954D3">
        <w:rPr>
          <w:rFonts w:ascii="Arial" w:eastAsia="Times New Roman" w:hAnsi="Arial" w:cs="Arial"/>
          <w:b/>
          <w:bCs/>
          <w:color w:val="141414"/>
          <w:kern w:val="0"/>
          <w:sz w:val="24"/>
          <w:szCs w:val="24"/>
          <w:lang w:eastAsia="en-GB"/>
          <w14:ligatures w14:val="none"/>
        </w:rPr>
        <w:t>0</w:t>
      </w:r>
      <w:r w:rsidRPr="00AB6530">
        <w:rPr>
          <w:rFonts w:ascii="Arial" w:eastAsia="Times New Roman" w:hAnsi="Arial" w:cs="Arial"/>
          <w:b/>
          <w:bCs/>
          <w:color w:val="141414"/>
          <w:kern w:val="0"/>
          <w:sz w:val="24"/>
          <w:szCs w:val="24"/>
          <w:lang w:eastAsia="en-GB"/>
          <w14:ligatures w14:val="none"/>
        </w:rPr>
        <w:t>: What evidence is there of market demand for the proposed use or uses?</w:t>
      </w:r>
    </w:p>
    <w:tbl>
      <w:tblPr>
        <w:tblStyle w:val="TableGrid"/>
        <w:tblW w:w="0" w:type="auto"/>
        <w:tblLook w:val="04A0" w:firstRow="1" w:lastRow="0" w:firstColumn="1" w:lastColumn="0" w:noHBand="0" w:noVBand="1"/>
      </w:tblPr>
      <w:tblGrid>
        <w:gridCol w:w="9016"/>
      </w:tblGrid>
      <w:tr w:rsidR="001F6E3E" w:rsidRPr="00AB6530" w14:paraId="562360EA" w14:textId="77777777">
        <w:tc>
          <w:tcPr>
            <w:tcW w:w="9016" w:type="dxa"/>
          </w:tcPr>
          <w:p w14:paraId="0433E6A1" w14:textId="77777777" w:rsidR="001F6E3E" w:rsidRPr="00AB6530" w:rsidRDefault="001F6E3E">
            <w:pPr>
              <w:spacing w:after="80"/>
              <w:rPr>
                <w:rFonts w:ascii="Arial" w:hAnsi="Arial" w:cs="Arial"/>
                <w:b/>
                <w:bCs/>
                <w:sz w:val="24"/>
                <w:szCs w:val="24"/>
              </w:rPr>
            </w:pPr>
          </w:p>
        </w:tc>
      </w:tr>
    </w:tbl>
    <w:p w14:paraId="2F80B221" w14:textId="77777777" w:rsidR="001F6E3E" w:rsidRPr="00AB6530" w:rsidRDefault="001F6E3E" w:rsidP="00FA4F22">
      <w:pPr>
        <w:shd w:val="clear" w:color="auto" w:fill="FFFFFF"/>
        <w:rPr>
          <w:rFonts w:ascii="Arial" w:hAnsi="Arial" w:cs="Arial"/>
          <w:sz w:val="24"/>
          <w:szCs w:val="24"/>
        </w:rPr>
      </w:pPr>
    </w:p>
    <w:p w14:paraId="519C43C7" w14:textId="22BBD22B" w:rsidR="00FA4F22" w:rsidRDefault="001F6E3E" w:rsidP="00F30A97">
      <w:pPr>
        <w:shd w:val="clear" w:color="auto" w:fill="FFFFFF"/>
        <w:spacing w:after="240" w:line="240" w:lineRule="auto"/>
        <w:rPr>
          <w:rFonts w:ascii="Arial" w:eastAsia="Times New Roman" w:hAnsi="Arial" w:cs="Arial"/>
          <w:b/>
          <w:bCs/>
          <w:color w:val="141414"/>
          <w:kern w:val="0"/>
          <w:sz w:val="24"/>
          <w:szCs w:val="24"/>
          <w:lang w:eastAsia="en-GB"/>
          <w14:ligatures w14:val="none"/>
        </w:rPr>
      </w:pPr>
      <w:r w:rsidRPr="00AB6530">
        <w:rPr>
          <w:rFonts w:ascii="Arial" w:eastAsia="Times New Roman" w:hAnsi="Arial" w:cs="Arial"/>
          <w:b/>
          <w:bCs/>
          <w:color w:val="141414"/>
          <w:kern w:val="0"/>
          <w:sz w:val="24"/>
          <w:szCs w:val="24"/>
          <w:lang w:eastAsia="en-GB"/>
          <w14:ligatures w14:val="none"/>
        </w:rPr>
        <w:t>Question 4</w:t>
      </w:r>
      <w:r w:rsidR="002954D3">
        <w:rPr>
          <w:rFonts w:ascii="Arial" w:eastAsia="Times New Roman" w:hAnsi="Arial" w:cs="Arial"/>
          <w:b/>
          <w:bCs/>
          <w:color w:val="141414"/>
          <w:kern w:val="0"/>
          <w:sz w:val="24"/>
          <w:szCs w:val="24"/>
          <w:lang w:eastAsia="en-GB"/>
          <w14:ligatures w14:val="none"/>
        </w:rPr>
        <w:t>1</w:t>
      </w:r>
      <w:r w:rsidRPr="00AB6530">
        <w:rPr>
          <w:rFonts w:ascii="Arial" w:eastAsia="Times New Roman" w:hAnsi="Arial" w:cs="Arial"/>
          <w:b/>
          <w:bCs/>
          <w:color w:val="141414"/>
          <w:kern w:val="0"/>
          <w:sz w:val="24"/>
          <w:szCs w:val="24"/>
          <w:lang w:eastAsia="en-GB"/>
          <w14:ligatures w14:val="none"/>
        </w:rPr>
        <w:t xml:space="preserve">: </w:t>
      </w:r>
      <w:r w:rsidR="00FA4F22" w:rsidRPr="00AB6530">
        <w:rPr>
          <w:rFonts w:ascii="Arial" w:hAnsi="Arial" w:cs="Arial"/>
          <w:b/>
          <w:bCs/>
          <w:color w:val="141414"/>
          <w:sz w:val="24"/>
          <w:szCs w:val="24"/>
          <w:shd w:val="clear" w:color="auto" w:fill="FFFFFF"/>
        </w:rPr>
        <w:t xml:space="preserve">What is the anticipated phasing for the site's development from 2028, the year of LDP3's programmed adoption? You can choose more than one answer. </w:t>
      </w:r>
    </w:p>
    <w:tbl>
      <w:tblPr>
        <w:tblStyle w:val="TableGrid"/>
        <w:tblW w:w="0" w:type="auto"/>
        <w:tblLook w:val="04A0" w:firstRow="1" w:lastRow="0" w:firstColumn="1" w:lastColumn="0" w:noHBand="0" w:noVBand="1"/>
      </w:tblPr>
      <w:tblGrid>
        <w:gridCol w:w="9016"/>
      </w:tblGrid>
      <w:tr w:rsidR="003A33AD" w:rsidRPr="005B0E89" w14:paraId="2B3ED840" w14:textId="77777777">
        <w:tc>
          <w:tcPr>
            <w:tcW w:w="9016" w:type="dxa"/>
          </w:tcPr>
          <w:p w14:paraId="722FB4FA" w14:textId="1FFBF6CF" w:rsidR="003A33AD" w:rsidRPr="005B0E89" w:rsidRDefault="003A33AD">
            <w:pPr>
              <w:rPr>
                <w:rFonts w:ascii="Arial" w:hAnsi="Arial" w:cs="Arial"/>
                <w:sz w:val="24"/>
                <w:szCs w:val="24"/>
              </w:rPr>
            </w:pPr>
            <w:r w:rsidRPr="005B0E89">
              <w:rPr>
                <w:rFonts w:ascii="Arial" w:hAnsi="Arial" w:cs="Arial"/>
                <w:sz w:val="24"/>
                <w:szCs w:val="24"/>
              </w:rPr>
              <w:t xml:space="preserve"> </w:t>
            </w:r>
            <w:r w:rsidR="002E1BE4" w:rsidRPr="005B0E89">
              <w:rPr>
                <w:rFonts w:ascii="Arial" w:hAnsi="Arial" w:cs="Arial"/>
                <w:sz w:val="24"/>
                <w:szCs w:val="24"/>
              </w:rPr>
              <w:t xml:space="preserve"> </w:t>
            </w:r>
            <w:sdt>
              <w:sdtPr>
                <w:rPr>
                  <w:rFonts w:ascii="Arial" w:hAnsi="Arial" w:cs="Arial"/>
                  <w:sz w:val="24"/>
                  <w:szCs w:val="24"/>
                </w:rPr>
                <w:id w:val="728042917"/>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002E1BE4" w:rsidRPr="005B0E89">
              <w:rPr>
                <w:rFonts w:ascii="Arial" w:hAnsi="Arial" w:cs="Arial"/>
                <w:sz w:val="24"/>
                <w:szCs w:val="24"/>
              </w:rPr>
              <w:t xml:space="preserve">  </w:t>
            </w:r>
            <w:r w:rsidRPr="00AB6530">
              <w:rPr>
                <w:rFonts w:ascii="Arial" w:hAnsi="Arial" w:cs="Arial"/>
                <w:sz w:val="24"/>
                <w:szCs w:val="24"/>
              </w:rPr>
              <w:t xml:space="preserve">Short term years 1-3  (2028/29 </w:t>
            </w:r>
            <w:r w:rsidR="001107B6">
              <w:rPr>
                <w:rFonts w:ascii="Arial" w:hAnsi="Arial" w:cs="Arial"/>
                <w:sz w:val="24"/>
                <w:szCs w:val="24"/>
              </w:rPr>
              <w:t>-</w:t>
            </w:r>
            <w:r w:rsidRPr="00AB6530">
              <w:rPr>
                <w:rFonts w:ascii="Arial" w:hAnsi="Arial" w:cs="Arial"/>
                <w:sz w:val="24"/>
                <w:szCs w:val="24"/>
              </w:rPr>
              <w:t xml:space="preserve"> 2030/31)</w:t>
            </w:r>
          </w:p>
        </w:tc>
      </w:tr>
      <w:tr w:rsidR="003A33AD" w:rsidRPr="005B0E89" w14:paraId="4934645F" w14:textId="77777777">
        <w:tc>
          <w:tcPr>
            <w:tcW w:w="9016" w:type="dxa"/>
          </w:tcPr>
          <w:p w14:paraId="24FAEBCA" w14:textId="760AC613" w:rsidR="003A33AD" w:rsidRPr="005B0E89" w:rsidRDefault="003A33AD">
            <w:pPr>
              <w:rPr>
                <w:rFonts w:ascii="Arial" w:hAnsi="Arial" w:cs="Arial"/>
                <w:sz w:val="24"/>
                <w:szCs w:val="24"/>
              </w:rPr>
            </w:pPr>
            <w:r w:rsidRPr="005B0E89">
              <w:rPr>
                <w:rFonts w:ascii="Arial" w:hAnsi="Arial" w:cs="Arial"/>
                <w:sz w:val="24"/>
                <w:szCs w:val="24"/>
              </w:rPr>
              <w:t xml:space="preserve">  </w:t>
            </w:r>
            <w:sdt>
              <w:sdtPr>
                <w:rPr>
                  <w:rFonts w:ascii="Arial" w:hAnsi="Arial" w:cs="Arial"/>
                  <w:sz w:val="24"/>
                  <w:szCs w:val="24"/>
                </w:rPr>
                <w:id w:val="-2009597156"/>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Pr="005B0E89">
              <w:rPr>
                <w:rFonts w:ascii="Arial" w:hAnsi="Arial" w:cs="Arial"/>
                <w:sz w:val="24"/>
                <w:szCs w:val="24"/>
              </w:rPr>
              <w:t xml:space="preserve">  </w:t>
            </w:r>
            <w:r w:rsidRPr="003A33AD">
              <w:rPr>
                <w:rFonts w:ascii="Arial" w:hAnsi="Arial" w:cs="Arial"/>
                <w:sz w:val="24"/>
                <w:szCs w:val="24"/>
              </w:rPr>
              <w:t xml:space="preserve">Medium term years 4-6  (2031/32 </w:t>
            </w:r>
            <w:r w:rsidR="001107B6">
              <w:rPr>
                <w:rFonts w:ascii="Arial" w:hAnsi="Arial" w:cs="Arial"/>
                <w:sz w:val="24"/>
                <w:szCs w:val="24"/>
              </w:rPr>
              <w:t>-</w:t>
            </w:r>
            <w:r w:rsidRPr="003A33AD">
              <w:rPr>
                <w:rFonts w:ascii="Arial" w:hAnsi="Arial" w:cs="Arial"/>
                <w:sz w:val="24"/>
                <w:szCs w:val="24"/>
              </w:rPr>
              <w:t xml:space="preserve"> 2033/34)</w:t>
            </w:r>
          </w:p>
        </w:tc>
      </w:tr>
      <w:tr w:rsidR="003A33AD" w:rsidRPr="005B0E89" w14:paraId="3DDE0859" w14:textId="77777777">
        <w:tc>
          <w:tcPr>
            <w:tcW w:w="9016" w:type="dxa"/>
          </w:tcPr>
          <w:p w14:paraId="79FB6EFE" w14:textId="560EA2DE" w:rsidR="003A33AD" w:rsidRPr="005B0E89" w:rsidRDefault="003A33AD">
            <w:pPr>
              <w:rPr>
                <w:rFonts w:ascii="Arial" w:hAnsi="Arial" w:cs="Arial"/>
                <w:sz w:val="24"/>
                <w:szCs w:val="24"/>
              </w:rPr>
            </w:pPr>
            <w:r w:rsidRPr="005B0E89">
              <w:rPr>
                <w:rFonts w:ascii="Arial" w:hAnsi="Arial" w:cs="Arial"/>
                <w:sz w:val="24"/>
                <w:szCs w:val="24"/>
              </w:rPr>
              <w:t xml:space="preserve">  </w:t>
            </w:r>
            <w:sdt>
              <w:sdtPr>
                <w:rPr>
                  <w:rFonts w:ascii="Arial" w:hAnsi="Arial" w:cs="Arial"/>
                  <w:sz w:val="24"/>
                  <w:szCs w:val="24"/>
                </w:rPr>
                <w:id w:val="-556551823"/>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Pr="005B0E89">
              <w:rPr>
                <w:rFonts w:ascii="Arial" w:hAnsi="Arial" w:cs="Arial"/>
                <w:sz w:val="24"/>
                <w:szCs w:val="24"/>
              </w:rPr>
              <w:t xml:space="preserve">  </w:t>
            </w:r>
            <w:r w:rsidRPr="003A33AD">
              <w:rPr>
                <w:rFonts w:ascii="Arial" w:hAnsi="Arial" w:cs="Arial"/>
                <w:sz w:val="24"/>
                <w:szCs w:val="24"/>
              </w:rPr>
              <w:t xml:space="preserve">Long term years 7-10  (2034/35 </w:t>
            </w:r>
            <w:r w:rsidR="001107B6">
              <w:rPr>
                <w:rFonts w:ascii="Arial" w:hAnsi="Arial" w:cs="Arial"/>
                <w:sz w:val="24"/>
                <w:szCs w:val="24"/>
              </w:rPr>
              <w:t>-</w:t>
            </w:r>
            <w:r w:rsidRPr="003A33AD">
              <w:rPr>
                <w:rFonts w:ascii="Arial" w:hAnsi="Arial" w:cs="Arial"/>
                <w:sz w:val="24"/>
                <w:szCs w:val="24"/>
              </w:rPr>
              <w:t xml:space="preserve"> 2037/38)</w:t>
            </w:r>
          </w:p>
        </w:tc>
      </w:tr>
      <w:tr w:rsidR="003A33AD" w:rsidRPr="005B0E89" w14:paraId="4FD60BEE" w14:textId="77777777">
        <w:tc>
          <w:tcPr>
            <w:tcW w:w="9016" w:type="dxa"/>
          </w:tcPr>
          <w:p w14:paraId="09F324C3" w14:textId="7C318960" w:rsidR="003A33AD" w:rsidRPr="005B0E89" w:rsidRDefault="003A33AD">
            <w:pPr>
              <w:rPr>
                <w:rFonts w:ascii="Arial" w:hAnsi="Arial" w:cs="Arial"/>
                <w:sz w:val="24"/>
                <w:szCs w:val="24"/>
              </w:rPr>
            </w:pPr>
            <w:r w:rsidRPr="005B0E89">
              <w:rPr>
                <w:rFonts w:ascii="Arial" w:hAnsi="Arial" w:cs="Arial"/>
                <w:sz w:val="24"/>
                <w:szCs w:val="24"/>
              </w:rPr>
              <w:t xml:space="preserve">  </w:t>
            </w:r>
            <w:sdt>
              <w:sdtPr>
                <w:rPr>
                  <w:rFonts w:ascii="Arial" w:hAnsi="Arial" w:cs="Arial"/>
                  <w:sz w:val="24"/>
                  <w:szCs w:val="24"/>
                </w:rPr>
                <w:id w:val="-1761832961"/>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Pr="005B0E89">
              <w:rPr>
                <w:rFonts w:ascii="Arial" w:hAnsi="Arial" w:cs="Arial"/>
                <w:sz w:val="24"/>
                <w:szCs w:val="24"/>
              </w:rPr>
              <w:t xml:space="preserve">  </w:t>
            </w:r>
            <w:r w:rsidRPr="003A33AD">
              <w:rPr>
                <w:rFonts w:ascii="Arial" w:hAnsi="Arial" w:cs="Arial"/>
                <w:sz w:val="24"/>
                <w:szCs w:val="24"/>
              </w:rPr>
              <w:t>More than 10 years   (2038/39 onward</w:t>
            </w:r>
            <w:r>
              <w:rPr>
                <w:rFonts w:ascii="Arial" w:hAnsi="Arial" w:cs="Arial"/>
                <w:sz w:val="24"/>
                <w:szCs w:val="24"/>
              </w:rPr>
              <w:t>s)</w:t>
            </w:r>
          </w:p>
        </w:tc>
      </w:tr>
    </w:tbl>
    <w:p w14:paraId="2D57B9B7" w14:textId="77777777" w:rsidR="003A33AD" w:rsidRPr="00AB6530" w:rsidRDefault="003A33AD" w:rsidP="001F6E3E">
      <w:pPr>
        <w:shd w:val="clear" w:color="auto" w:fill="FFFFFF"/>
        <w:spacing w:line="240" w:lineRule="auto"/>
        <w:rPr>
          <w:rFonts w:ascii="Arial" w:eastAsia="Times New Roman" w:hAnsi="Arial" w:cs="Arial"/>
          <w:b/>
          <w:bCs/>
          <w:color w:val="141414"/>
          <w:kern w:val="0"/>
          <w:sz w:val="24"/>
          <w:szCs w:val="24"/>
          <w:lang w:eastAsia="en-GB"/>
          <w14:ligatures w14:val="none"/>
        </w:rPr>
      </w:pPr>
    </w:p>
    <w:p w14:paraId="053FD4A9" w14:textId="6A6E90ED" w:rsidR="00FA4F22" w:rsidRPr="00AB6530" w:rsidRDefault="00FA4F22" w:rsidP="00F30A97">
      <w:pPr>
        <w:shd w:val="clear" w:color="auto" w:fill="FFFFFF"/>
        <w:spacing w:after="240" w:line="240" w:lineRule="auto"/>
        <w:rPr>
          <w:rFonts w:ascii="Arial" w:eastAsia="Times New Roman" w:hAnsi="Arial" w:cs="Arial"/>
          <w:color w:val="141414"/>
          <w:kern w:val="0"/>
          <w:sz w:val="24"/>
          <w:szCs w:val="24"/>
          <w:lang w:eastAsia="en-GB"/>
          <w14:ligatures w14:val="none"/>
        </w:rPr>
      </w:pPr>
      <w:r w:rsidRPr="00AB6530">
        <w:rPr>
          <w:rFonts w:ascii="Arial" w:eastAsia="Times New Roman" w:hAnsi="Arial" w:cs="Arial"/>
          <w:b/>
          <w:bCs/>
          <w:color w:val="141414"/>
          <w:kern w:val="0"/>
          <w:sz w:val="24"/>
          <w:szCs w:val="24"/>
          <w:lang w:eastAsia="en-GB"/>
          <w14:ligatures w14:val="none"/>
        </w:rPr>
        <w:t>Question 4</w:t>
      </w:r>
      <w:r w:rsidR="002954D3">
        <w:rPr>
          <w:rFonts w:ascii="Arial" w:eastAsia="Times New Roman" w:hAnsi="Arial" w:cs="Arial"/>
          <w:b/>
          <w:bCs/>
          <w:color w:val="141414"/>
          <w:kern w:val="0"/>
          <w:sz w:val="24"/>
          <w:szCs w:val="24"/>
          <w:lang w:eastAsia="en-GB"/>
          <w14:ligatures w14:val="none"/>
        </w:rPr>
        <w:t>2</w:t>
      </w:r>
      <w:r w:rsidRPr="00AB6530">
        <w:rPr>
          <w:rFonts w:ascii="Arial" w:eastAsia="Times New Roman" w:hAnsi="Arial" w:cs="Arial"/>
          <w:b/>
          <w:bCs/>
          <w:color w:val="141414"/>
          <w:kern w:val="0"/>
          <w:sz w:val="24"/>
          <w:szCs w:val="24"/>
          <w:lang w:eastAsia="en-GB"/>
          <w14:ligatures w14:val="none"/>
        </w:rPr>
        <w:t xml:space="preserve">: For housing development, please indicate the completion rate of the units from 2028. </w:t>
      </w:r>
      <w:r w:rsidRPr="00AB6530">
        <w:rPr>
          <w:rFonts w:ascii="Arial" w:eastAsia="Times New Roman" w:hAnsi="Arial" w:cs="Arial"/>
          <w:color w:val="141414"/>
          <w:kern w:val="0"/>
          <w:sz w:val="24"/>
          <w:szCs w:val="24"/>
          <w:lang w:eastAsia="en-GB"/>
          <w14:ligatures w14:val="none"/>
        </w:rPr>
        <w:t>For example, 50 per year or 50 units in year 1, 45 units in year 2 etc. Please take into account the time needed to obtain any consents or agreements before a site start.</w:t>
      </w:r>
    </w:p>
    <w:tbl>
      <w:tblPr>
        <w:tblStyle w:val="TableGrid"/>
        <w:tblW w:w="0" w:type="auto"/>
        <w:tblLook w:val="04A0" w:firstRow="1" w:lastRow="0" w:firstColumn="1" w:lastColumn="0" w:noHBand="0" w:noVBand="1"/>
      </w:tblPr>
      <w:tblGrid>
        <w:gridCol w:w="9016"/>
      </w:tblGrid>
      <w:tr w:rsidR="00FA4F22" w:rsidRPr="00FA4F22" w14:paraId="73B60717" w14:textId="77777777">
        <w:tc>
          <w:tcPr>
            <w:tcW w:w="9016" w:type="dxa"/>
          </w:tcPr>
          <w:p w14:paraId="24412F08" w14:textId="77777777" w:rsidR="00FA4F22" w:rsidRPr="00FA4F22" w:rsidRDefault="00FA4F22">
            <w:pPr>
              <w:spacing w:after="80"/>
              <w:rPr>
                <w:rFonts w:ascii="Arial" w:hAnsi="Arial" w:cs="Arial"/>
                <w:b/>
                <w:bCs/>
                <w:sz w:val="24"/>
                <w:szCs w:val="24"/>
              </w:rPr>
            </w:pPr>
          </w:p>
        </w:tc>
      </w:tr>
    </w:tbl>
    <w:p w14:paraId="7DDDF57F" w14:textId="42E5DF7E" w:rsidR="00FA4F22" w:rsidRDefault="00FA4F22" w:rsidP="001F6E3E">
      <w:pPr>
        <w:shd w:val="clear" w:color="auto" w:fill="FFFFFF"/>
        <w:spacing w:line="240" w:lineRule="auto"/>
        <w:rPr>
          <w:rFonts w:ascii="Arial" w:eastAsia="Times New Roman" w:hAnsi="Arial" w:cs="Arial"/>
          <w:b/>
          <w:bCs/>
          <w:color w:val="141414"/>
          <w:kern w:val="0"/>
          <w:sz w:val="24"/>
          <w:szCs w:val="24"/>
          <w:lang w:eastAsia="en-GB"/>
          <w14:ligatures w14:val="none"/>
        </w:rPr>
      </w:pPr>
    </w:p>
    <w:p w14:paraId="07BBB420" w14:textId="77777777" w:rsidR="00FA4F22" w:rsidRDefault="00FA4F22">
      <w:pPr>
        <w:rPr>
          <w:rFonts w:ascii="Arial" w:eastAsia="Times New Roman" w:hAnsi="Arial" w:cs="Arial"/>
          <w:b/>
          <w:bCs/>
          <w:color w:val="141414"/>
          <w:kern w:val="0"/>
          <w:sz w:val="24"/>
          <w:szCs w:val="24"/>
          <w:lang w:eastAsia="en-GB"/>
          <w14:ligatures w14:val="none"/>
        </w:rPr>
      </w:pPr>
      <w:r>
        <w:rPr>
          <w:rFonts w:ascii="Arial" w:eastAsia="Times New Roman" w:hAnsi="Arial" w:cs="Arial"/>
          <w:b/>
          <w:bCs/>
          <w:color w:val="141414"/>
          <w:kern w:val="0"/>
          <w:sz w:val="24"/>
          <w:szCs w:val="24"/>
          <w:lang w:eastAsia="en-GB"/>
          <w14:ligatures w14:val="none"/>
        </w:rPr>
        <w:br w:type="page"/>
      </w:r>
    </w:p>
    <w:p w14:paraId="574666E2" w14:textId="38CBEE7D" w:rsidR="00FA4F22" w:rsidRPr="003B5299" w:rsidRDefault="00FA4F22" w:rsidP="00FA4F22">
      <w:pPr>
        <w:pStyle w:val="Heading1"/>
        <w:rPr>
          <w:rFonts w:eastAsia="Times New Roman"/>
          <w:color w:val="595959" w:themeColor="text1" w:themeTint="A6"/>
          <w:lang w:eastAsia="en-GB"/>
        </w:rPr>
      </w:pPr>
      <w:r w:rsidRPr="003B5299">
        <w:rPr>
          <w:rFonts w:eastAsia="Times New Roman"/>
          <w:color w:val="595959" w:themeColor="text1" w:themeTint="A6"/>
          <w:lang w:eastAsia="en-GB"/>
        </w:rPr>
        <w:lastRenderedPageBreak/>
        <w:t xml:space="preserve">Deliverability Continued </w:t>
      </w:r>
    </w:p>
    <w:p w14:paraId="20B86802" w14:textId="4F1F0EC6" w:rsidR="00AB6530" w:rsidRPr="00AB6530" w:rsidRDefault="00AB6530" w:rsidP="00F30A97">
      <w:pPr>
        <w:shd w:val="clear" w:color="auto" w:fill="FFFFFF"/>
        <w:spacing w:after="240" w:line="240" w:lineRule="auto"/>
        <w:rPr>
          <w:rFonts w:ascii="Arial" w:eastAsia="Times New Roman" w:hAnsi="Arial" w:cs="Arial"/>
          <w:color w:val="141414"/>
          <w:kern w:val="0"/>
          <w:sz w:val="24"/>
          <w:szCs w:val="24"/>
          <w:lang w:eastAsia="en-GB"/>
          <w14:ligatures w14:val="none"/>
        </w:rPr>
      </w:pPr>
      <w:r w:rsidRPr="00AB6530">
        <w:rPr>
          <w:rFonts w:ascii="Arial" w:eastAsia="Times New Roman" w:hAnsi="Arial" w:cs="Arial"/>
          <w:b/>
          <w:bCs/>
          <w:color w:val="141414"/>
          <w:kern w:val="0"/>
          <w:sz w:val="24"/>
          <w:szCs w:val="24"/>
          <w:lang w:eastAsia="en-GB"/>
          <w14:ligatures w14:val="none"/>
        </w:rPr>
        <w:t>Question 4</w:t>
      </w:r>
      <w:r w:rsidR="002954D3">
        <w:rPr>
          <w:rFonts w:ascii="Arial" w:eastAsia="Times New Roman" w:hAnsi="Arial" w:cs="Arial"/>
          <w:b/>
          <w:bCs/>
          <w:color w:val="141414"/>
          <w:kern w:val="0"/>
          <w:sz w:val="24"/>
          <w:szCs w:val="24"/>
          <w:lang w:eastAsia="en-GB"/>
          <w14:ligatures w14:val="none"/>
        </w:rPr>
        <w:t>3</w:t>
      </w:r>
      <w:r w:rsidRPr="00AB6530">
        <w:rPr>
          <w:rFonts w:ascii="Arial" w:eastAsia="Times New Roman" w:hAnsi="Arial" w:cs="Arial"/>
          <w:b/>
          <w:bCs/>
          <w:color w:val="141414"/>
          <w:kern w:val="0"/>
          <w:sz w:val="24"/>
          <w:szCs w:val="24"/>
          <w:lang w:eastAsia="en-GB"/>
          <w14:ligatures w14:val="none"/>
        </w:rPr>
        <w:t>: From the following options, select all the on-site and off-site constraints to be addressed.</w:t>
      </w:r>
    </w:p>
    <w:tbl>
      <w:tblPr>
        <w:tblStyle w:val="TableGrid"/>
        <w:tblW w:w="0" w:type="auto"/>
        <w:tblLook w:val="04A0" w:firstRow="1" w:lastRow="0" w:firstColumn="1" w:lastColumn="0" w:noHBand="0" w:noVBand="1"/>
      </w:tblPr>
      <w:tblGrid>
        <w:gridCol w:w="704"/>
        <w:gridCol w:w="8312"/>
      </w:tblGrid>
      <w:tr w:rsidR="00AB6530" w:rsidRPr="00AB6530" w14:paraId="27C847AF" w14:textId="63D3C55A" w:rsidTr="00AB6530">
        <w:tc>
          <w:tcPr>
            <w:tcW w:w="704" w:type="dxa"/>
          </w:tcPr>
          <w:p w14:paraId="57D1D43F" w14:textId="74E606D8" w:rsidR="00AB6530" w:rsidRPr="00AB6530" w:rsidRDefault="00AB6530">
            <w:pPr>
              <w:rPr>
                <w:rFonts w:ascii="Arial" w:hAnsi="Arial" w:cs="Arial"/>
                <w:sz w:val="24"/>
                <w:szCs w:val="24"/>
              </w:rPr>
            </w:pPr>
            <w:r w:rsidRPr="00AB6530">
              <w:rPr>
                <w:rFonts w:ascii="Arial" w:hAnsi="Arial" w:cs="Arial"/>
                <w:sz w:val="24"/>
                <w:szCs w:val="24"/>
              </w:rPr>
              <w:t xml:space="preserve">  </w:t>
            </w:r>
            <w:sdt>
              <w:sdtPr>
                <w:rPr>
                  <w:rFonts w:ascii="Arial" w:hAnsi="Arial" w:cs="Arial"/>
                  <w:sz w:val="24"/>
                  <w:szCs w:val="24"/>
                </w:rPr>
                <w:id w:val="-1158374982"/>
                <w:lock w:val="sdtLocked"/>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Pr="00AB6530">
              <w:rPr>
                <w:rFonts w:ascii="Arial" w:hAnsi="Arial" w:cs="Arial"/>
                <w:sz w:val="24"/>
                <w:szCs w:val="24"/>
              </w:rPr>
              <w:t xml:space="preserve">  </w:t>
            </w:r>
          </w:p>
        </w:tc>
        <w:tc>
          <w:tcPr>
            <w:tcW w:w="8312" w:type="dxa"/>
          </w:tcPr>
          <w:p w14:paraId="4E46EAAE" w14:textId="4614D487" w:rsidR="00AB6530" w:rsidRPr="00AB6530" w:rsidRDefault="00AB6530">
            <w:pPr>
              <w:rPr>
                <w:rFonts w:ascii="Arial" w:hAnsi="Arial" w:cs="Arial"/>
                <w:sz w:val="24"/>
                <w:szCs w:val="24"/>
              </w:rPr>
            </w:pPr>
            <w:r w:rsidRPr="00AB6530">
              <w:rPr>
                <w:rFonts w:ascii="Arial" w:hAnsi="Arial" w:cs="Arial"/>
                <w:b/>
                <w:bCs/>
                <w:sz w:val="24"/>
                <w:szCs w:val="24"/>
              </w:rPr>
              <w:t>Availability of land for development</w:t>
            </w:r>
            <w:r w:rsidRPr="00AB6530">
              <w:rPr>
                <w:rFonts w:ascii="Arial" w:hAnsi="Arial" w:cs="Arial"/>
                <w:sz w:val="24"/>
                <w:szCs w:val="24"/>
              </w:rPr>
              <w:t xml:space="preserve"> such as ownerships, land assembly, ransom strips, active current uses etc.</w:t>
            </w:r>
          </w:p>
        </w:tc>
      </w:tr>
      <w:tr w:rsidR="00AB6530" w:rsidRPr="00AB6530" w14:paraId="5524CD31" w14:textId="11A5FF03" w:rsidTr="00AB6530">
        <w:tc>
          <w:tcPr>
            <w:tcW w:w="704" w:type="dxa"/>
          </w:tcPr>
          <w:p w14:paraId="4972D366" w14:textId="165E8190" w:rsidR="00AB6530" w:rsidRPr="00AB6530" w:rsidRDefault="00AB6530">
            <w:pPr>
              <w:rPr>
                <w:rFonts w:ascii="Arial" w:hAnsi="Arial" w:cs="Arial"/>
                <w:sz w:val="24"/>
                <w:szCs w:val="24"/>
              </w:rPr>
            </w:pPr>
            <w:r w:rsidRPr="00AB6530">
              <w:rPr>
                <w:rFonts w:ascii="Arial" w:hAnsi="Arial" w:cs="Arial"/>
                <w:sz w:val="24"/>
                <w:szCs w:val="24"/>
              </w:rPr>
              <w:t xml:space="preserve">  </w:t>
            </w:r>
            <w:sdt>
              <w:sdtPr>
                <w:rPr>
                  <w:rFonts w:ascii="Arial" w:hAnsi="Arial" w:cs="Arial"/>
                  <w:sz w:val="24"/>
                  <w:szCs w:val="24"/>
                </w:rPr>
                <w:id w:val="-909391351"/>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Pr="00AB6530">
              <w:rPr>
                <w:rFonts w:ascii="Arial" w:hAnsi="Arial" w:cs="Arial"/>
                <w:sz w:val="24"/>
                <w:szCs w:val="24"/>
              </w:rPr>
              <w:t xml:space="preserve">  </w:t>
            </w:r>
          </w:p>
        </w:tc>
        <w:tc>
          <w:tcPr>
            <w:tcW w:w="8312" w:type="dxa"/>
          </w:tcPr>
          <w:p w14:paraId="2834DBDA" w14:textId="0A6C1886" w:rsidR="00AB6530" w:rsidRPr="00AB6530" w:rsidRDefault="00AB6530">
            <w:pPr>
              <w:rPr>
                <w:rFonts w:ascii="Arial" w:hAnsi="Arial" w:cs="Arial"/>
                <w:sz w:val="24"/>
                <w:szCs w:val="24"/>
              </w:rPr>
            </w:pPr>
            <w:r w:rsidRPr="00AB6530">
              <w:rPr>
                <w:rFonts w:ascii="Arial" w:hAnsi="Arial" w:cs="Arial"/>
                <w:b/>
                <w:bCs/>
                <w:sz w:val="24"/>
                <w:szCs w:val="24"/>
              </w:rPr>
              <w:t>Level of interest/demand</w:t>
            </w:r>
            <w:r w:rsidRPr="00AB6530">
              <w:rPr>
                <w:rFonts w:ascii="Arial" w:hAnsi="Arial" w:cs="Arial"/>
                <w:sz w:val="24"/>
                <w:szCs w:val="24"/>
              </w:rPr>
              <w:t xml:space="preserve"> such as lack of active developer interest,</w:t>
            </w:r>
            <w:r w:rsidR="00D26D18">
              <w:rPr>
                <w:rFonts w:ascii="Arial" w:hAnsi="Arial" w:cs="Arial"/>
                <w:sz w:val="24"/>
                <w:szCs w:val="24"/>
              </w:rPr>
              <w:t xml:space="preserve"> </w:t>
            </w:r>
            <w:r w:rsidRPr="00AB6530">
              <w:rPr>
                <w:rFonts w:ascii="Arial" w:hAnsi="Arial" w:cs="Arial"/>
                <w:sz w:val="24"/>
                <w:szCs w:val="24"/>
              </w:rPr>
              <w:t>market demand, poor marketability etc.</w:t>
            </w:r>
          </w:p>
        </w:tc>
      </w:tr>
      <w:tr w:rsidR="00AB6530" w:rsidRPr="00AB6530" w14:paraId="67BA55DD" w14:textId="0EE2F1CC" w:rsidTr="00AB6530">
        <w:tc>
          <w:tcPr>
            <w:tcW w:w="704" w:type="dxa"/>
          </w:tcPr>
          <w:p w14:paraId="7FE0A22B" w14:textId="31F435FC" w:rsidR="00AB6530" w:rsidRPr="00AB6530" w:rsidRDefault="00AB6530">
            <w:pPr>
              <w:rPr>
                <w:rFonts w:ascii="Arial" w:hAnsi="Arial" w:cs="Arial"/>
                <w:sz w:val="24"/>
                <w:szCs w:val="24"/>
              </w:rPr>
            </w:pPr>
            <w:r w:rsidRPr="00AB6530">
              <w:rPr>
                <w:rFonts w:ascii="Arial" w:hAnsi="Arial" w:cs="Arial"/>
                <w:sz w:val="24"/>
                <w:szCs w:val="24"/>
              </w:rPr>
              <w:t xml:space="preserve">  </w:t>
            </w:r>
            <w:sdt>
              <w:sdtPr>
                <w:rPr>
                  <w:rFonts w:ascii="Arial" w:hAnsi="Arial" w:cs="Arial"/>
                  <w:sz w:val="24"/>
                  <w:szCs w:val="24"/>
                </w:rPr>
                <w:id w:val="808601126"/>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Pr="00AB6530">
              <w:rPr>
                <w:rFonts w:ascii="Arial" w:hAnsi="Arial" w:cs="Arial"/>
                <w:sz w:val="24"/>
                <w:szCs w:val="24"/>
              </w:rPr>
              <w:t xml:space="preserve">  </w:t>
            </w:r>
          </w:p>
        </w:tc>
        <w:tc>
          <w:tcPr>
            <w:tcW w:w="8312" w:type="dxa"/>
          </w:tcPr>
          <w:p w14:paraId="3362CA0B" w14:textId="3A5BEF59" w:rsidR="00AB6530" w:rsidRPr="00AB6530" w:rsidRDefault="00AB6530">
            <w:pPr>
              <w:rPr>
                <w:rFonts w:ascii="Arial" w:hAnsi="Arial" w:cs="Arial"/>
                <w:sz w:val="24"/>
                <w:szCs w:val="24"/>
              </w:rPr>
            </w:pPr>
            <w:r w:rsidRPr="00AB6530">
              <w:rPr>
                <w:rFonts w:ascii="Arial" w:hAnsi="Arial" w:cs="Arial"/>
                <w:b/>
                <w:bCs/>
                <w:sz w:val="24"/>
                <w:szCs w:val="24"/>
              </w:rPr>
              <w:t>Physica</w:t>
            </w:r>
            <w:r w:rsidRPr="00AB6530">
              <w:rPr>
                <w:rFonts w:ascii="Arial" w:hAnsi="Arial" w:cs="Arial"/>
                <w:sz w:val="24"/>
                <w:szCs w:val="24"/>
              </w:rPr>
              <w:t>l such as gradient, demolition, drainage, pipelines, Scottish Water mains, pylons, aspect, current and future flood risk, ground instability, contamination, high risk coal referral area, rights or wayleaves across the site etc.</w:t>
            </w:r>
          </w:p>
        </w:tc>
      </w:tr>
      <w:tr w:rsidR="00AB6530" w:rsidRPr="00AB6530" w14:paraId="3B6029C3" w14:textId="6FEDE4E8" w:rsidTr="00AB6530">
        <w:tc>
          <w:tcPr>
            <w:tcW w:w="704" w:type="dxa"/>
          </w:tcPr>
          <w:p w14:paraId="727CDE11" w14:textId="6DF46406" w:rsidR="00AB6530" w:rsidRPr="00AB6530" w:rsidRDefault="00AB6530">
            <w:pPr>
              <w:rPr>
                <w:rFonts w:ascii="Arial" w:hAnsi="Arial" w:cs="Arial"/>
                <w:sz w:val="24"/>
                <w:szCs w:val="24"/>
              </w:rPr>
            </w:pPr>
            <w:r w:rsidRPr="00AB6530">
              <w:rPr>
                <w:rFonts w:ascii="Arial" w:hAnsi="Arial" w:cs="Arial"/>
                <w:sz w:val="24"/>
                <w:szCs w:val="24"/>
              </w:rPr>
              <w:t xml:space="preserve">  </w:t>
            </w:r>
            <w:sdt>
              <w:sdtPr>
                <w:rPr>
                  <w:rFonts w:ascii="Arial" w:hAnsi="Arial" w:cs="Arial"/>
                  <w:sz w:val="24"/>
                  <w:szCs w:val="24"/>
                </w:rPr>
                <w:id w:val="2096815300"/>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Pr="00AB6530">
              <w:rPr>
                <w:rFonts w:ascii="Arial" w:hAnsi="Arial" w:cs="Arial"/>
                <w:sz w:val="24"/>
                <w:szCs w:val="24"/>
              </w:rPr>
              <w:t xml:space="preserve">  </w:t>
            </w:r>
          </w:p>
        </w:tc>
        <w:tc>
          <w:tcPr>
            <w:tcW w:w="8312" w:type="dxa"/>
          </w:tcPr>
          <w:p w14:paraId="14737B1D" w14:textId="5A6836A3" w:rsidR="00AB6530" w:rsidRPr="00AB6530" w:rsidRDefault="00AB6530">
            <w:pPr>
              <w:rPr>
                <w:rFonts w:ascii="Arial" w:hAnsi="Arial" w:cs="Arial"/>
                <w:sz w:val="24"/>
                <w:szCs w:val="24"/>
              </w:rPr>
            </w:pPr>
            <w:r w:rsidRPr="00AB6530">
              <w:rPr>
                <w:rFonts w:ascii="Arial" w:hAnsi="Arial" w:cs="Arial"/>
                <w:b/>
                <w:bCs/>
                <w:sz w:val="24"/>
                <w:szCs w:val="24"/>
              </w:rPr>
              <w:t>Environmental protection considerations</w:t>
            </w:r>
            <w:r w:rsidRPr="00AB6530">
              <w:rPr>
                <w:rFonts w:ascii="Arial" w:hAnsi="Arial" w:cs="Arial"/>
                <w:sz w:val="24"/>
                <w:szCs w:val="24"/>
              </w:rPr>
              <w:t xml:space="preserve"> such as biodiversity, trees, woodland and hedgerows, built heritage, the Green Belt, landscape and visual impacts, air quality, noise, other amenity issues etc.</w:t>
            </w:r>
          </w:p>
        </w:tc>
      </w:tr>
      <w:tr w:rsidR="00AB6530" w:rsidRPr="00AB6530" w14:paraId="1206ED9B" w14:textId="2D46D17E" w:rsidTr="00AB6530">
        <w:tc>
          <w:tcPr>
            <w:tcW w:w="704" w:type="dxa"/>
          </w:tcPr>
          <w:p w14:paraId="24E22089" w14:textId="707B9D06" w:rsidR="00AB6530" w:rsidRPr="00AB6530" w:rsidRDefault="00AB6530">
            <w:pPr>
              <w:rPr>
                <w:rFonts w:ascii="Arial" w:hAnsi="Arial" w:cs="Arial"/>
                <w:sz w:val="24"/>
                <w:szCs w:val="24"/>
              </w:rPr>
            </w:pPr>
            <w:r w:rsidRPr="00AB6530">
              <w:rPr>
                <w:rFonts w:ascii="Arial" w:hAnsi="Arial" w:cs="Arial"/>
                <w:sz w:val="24"/>
                <w:szCs w:val="24"/>
              </w:rPr>
              <w:t xml:space="preserve">  </w:t>
            </w:r>
            <w:sdt>
              <w:sdtPr>
                <w:rPr>
                  <w:rFonts w:ascii="Arial" w:hAnsi="Arial" w:cs="Arial"/>
                  <w:sz w:val="24"/>
                  <w:szCs w:val="24"/>
                </w:rPr>
                <w:id w:val="-1413770525"/>
                <w14:checkbox>
                  <w14:checked w14:val="0"/>
                  <w14:checkedState w14:val="2612" w14:font="MS Gothic"/>
                  <w14:uncheckedState w14:val="2610" w14:font="MS Gothic"/>
                </w14:checkbox>
              </w:sdtPr>
              <w:sdtContent>
                <w:r w:rsidR="002E1BE4">
                  <w:rPr>
                    <w:rFonts w:ascii="MS Gothic" w:eastAsia="MS Gothic" w:hAnsi="MS Gothic" w:cs="Arial" w:hint="eastAsia"/>
                    <w:sz w:val="24"/>
                    <w:szCs w:val="24"/>
                  </w:rPr>
                  <w:t>☐</w:t>
                </w:r>
              </w:sdtContent>
            </w:sdt>
            <w:r w:rsidRPr="00AB6530">
              <w:rPr>
                <w:rFonts w:ascii="Arial" w:hAnsi="Arial" w:cs="Arial"/>
                <w:sz w:val="24"/>
                <w:szCs w:val="24"/>
              </w:rPr>
              <w:t xml:space="preserve">  </w:t>
            </w:r>
          </w:p>
        </w:tc>
        <w:tc>
          <w:tcPr>
            <w:tcW w:w="8312" w:type="dxa"/>
          </w:tcPr>
          <w:p w14:paraId="10DF8CF8" w14:textId="214CF24F" w:rsidR="00AB6530" w:rsidRPr="00AB6530" w:rsidRDefault="00AB6530" w:rsidP="00AB6530">
            <w:pPr>
              <w:rPr>
                <w:rFonts w:ascii="Arial" w:hAnsi="Arial" w:cs="Arial"/>
                <w:sz w:val="24"/>
                <w:szCs w:val="24"/>
              </w:rPr>
            </w:pPr>
            <w:r w:rsidRPr="00AB6530">
              <w:rPr>
                <w:rFonts w:ascii="Arial" w:hAnsi="Arial" w:cs="Arial"/>
                <w:b/>
                <w:bCs/>
                <w:sz w:val="24"/>
                <w:szCs w:val="24"/>
              </w:rPr>
              <w:t>Infrastructure</w:t>
            </w:r>
            <w:r w:rsidRPr="00AB6530">
              <w:rPr>
                <w:rFonts w:ascii="Arial" w:hAnsi="Arial" w:cs="Arial"/>
                <w:sz w:val="24"/>
                <w:szCs w:val="24"/>
              </w:rPr>
              <w:t xml:space="preserve"> such as limited active travel network, limited public transport, lack of footway provision, roads, school and primary health capacity, Scottish Water connections/capacity, utilities etc.</w:t>
            </w:r>
          </w:p>
        </w:tc>
      </w:tr>
      <w:tr w:rsidR="00AB6530" w:rsidRPr="00AB6530" w14:paraId="65788B8D" w14:textId="6B2FB06D" w:rsidTr="00AB6530">
        <w:tc>
          <w:tcPr>
            <w:tcW w:w="704" w:type="dxa"/>
          </w:tcPr>
          <w:p w14:paraId="2ED611E0" w14:textId="179642EA" w:rsidR="00AB6530" w:rsidRPr="00AB6530" w:rsidRDefault="00AB6530">
            <w:pPr>
              <w:rPr>
                <w:rFonts w:ascii="Arial" w:hAnsi="Arial" w:cs="Arial"/>
                <w:sz w:val="24"/>
                <w:szCs w:val="24"/>
              </w:rPr>
            </w:pPr>
            <w:r w:rsidRPr="00AB6530">
              <w:rPr>
                <w:rFonts w:ascii="Arial" w:hAnsi="Arial" w:cs="Arial"/>
                <w:sz w:val="24"/>
                <w:szCs w:val="24"/>
              </w:rPr>
              <w:t xml:space="preserve">  </w:t>
            </w:r>
            <w:sdt>
              <w:sdtPr>
                <w:rPr>
                  <w:rFonts w:ascii="Arial" w:hAnsi="Arial" w:cs="Arial"/>
                  <w:sz w:val="24"/>
                  <w:szCs w:val="24"/>
                </w:rPr>
                <w:id w:val="201223381"/>
                <w14:checkbox>
                  <w14:checked w14:val="0"/>
                  <w14:checkedState w14:val="2612" w14:font="MS Gothic"/>
                  <w14:uncheckedState w14:val="2610" w14:font="MS Gothic"/>
                </w14:checkbox>
              </w:sdtPr>
              <w:sdtContent>
                <w:r w:rsidR="004D0A36">
                  <w:rPr>
                    <w:rFonts w:ascii="MS Gothic" w:eastAsia="MS Gothic" w:hAnsi="MS Gothic" w:cs="Arial" w:hint="eastAsia"/>
                    <w:sz w:val="24"/>
                    <w:szCs w:val="24"/>
                  </w:rPr>
                  <w:t>☐</w:t>
                </w:r>
              </w:sdtContent>
            </w:sdt>
            <w:r w:rsidRPr="00AB6530">
              <w:rPr>
                <w:rFonts w:ascii="Arial" w:hAnsi="Arial" w:cs="Arial"/>
                <w:sz w:val="24"/>
                <w:szCs w:val="24"/>
              </w:rPr>
              <w:t xml:space="preserve">  </w:t>
            </w:r>
          </w:p>
        </w:tc>
        <w:tc>
          <w:tcPr>
            <w:tcW w:w="8312" w:type="dxa"/>
          </w:tcPr>
          <w:p w14:paraId="1F90377E" w14:textId="60C06C9F" w:rsidR="00AB6530" w:rsidRPr="00AB6530" w:rsidRDefault="00AB6530">
            <w:pPr>
              <w:rPr>
                <w:rFonts w:ascii="Arial" w:hAnsi="Arial" w:cs="Arial"/>
                <w:b/>
                <w:bCs/>
                <w:sz w:val="24"/>
                <w:szCs w:val="24"/>
              </w:rPr>
            </w:pPr>
            <w:r w:rsidRPr="00AB6530">
              <w:rPr>
                <w:rFonts w:ascii="Arial" w:hAnsi="Arial" w:cs="Arial"/>
                <w:b/>
                <w:bCs/>
                <w:sz w:val="24"/>
                <w:szCs w:val="24"/>
              </w:rPr>
              <w:t xml:space="preserve">Financial </w:t>
            </w:r>
            <w:r w:rsidRPr="00AB6530">
              <w:rPr>
                <w:rFonts w:ascii="Arial" w:hAnsi="Arial" w:cs="Arial"/>
                <w:sz w:val="24"/>
                <w:szCs w:val="24"/>
              </w:rPr>
              <w:t>such as significant abnormal costs associated with developing the site.</w:t>
            </w:r>
          </w:p>
        </w:tc>
      </w:tr>
      <w:tr w:rsidR="00AB6530" w:rsidRPr="00AB6530" w14:paraId="6171C389" w14:textId="7AAD93D8" w:rsidTr="00AB6530">
        <w:tc>
          <w:tcPr>
            <w:tcW w:w="704" w:type="dxa"/>
          </w:tcPr>
          <w:p w14:paraId="5C8E7D82" w14:textId="504AAB79" w:rsidR="00AB6530" w:rsidRPr="00AB6530" w:rsidRDefault="00AB6530">
            <w:pPr>
              <w:rPr>
                <w:rFonts w:ascii="Arial" w:hAnsi="Arial" w:cs="Arial"/>
                <w:sz w:val="24"/>
                <w:szCs w:val="24"/>
              </w:rPr>
            </w:pPr>
            <w:r w:rsidRPr="00AB6530">
              <w:rPr>
                <w:rFonts w:ascii="Arial" w:hAnsi="Arial" w:cs="Arial"/>
                <w:sz w:val="24"/>
                <w:szCs w:val="24"/>
              </w:rPr>
              <w:t xml:space="preserve">  </w:t>
            </w:r>
            <w:sdt>
              <w:sdtPr>
                <w:rPr>
                  <w:rFonts w:ascii="Arial" w:hAnsi="Arial" w:cs="Arial"/>
                  <w:sz w:val="24"/>
                  <w:szCs w:val="24"/>
                </w:rPr>
                <w:id w:val="1156953587"/>
                <w14:checkbox>
                  <w14:checked w14:val="0"/>
                  <w14:checkedState w14:val="2612" w14:font="MS Gothic"/>
                  <w14:uncheckedState w14:val="2610" w14:font="MS Gothic"/>
                </w14:checkbox>
              </w:sdtPr>
              <w:sdtContent>
                <w:r w:rsidR="004D0A36">
                  <w:rPr>
                    <w:rFonts w:ascii="MS Gothic" w:eastAsia="MS Gothic" w:hAnsi="MS Gothic" w:cs="Arial" w:hint="eastAsia"/>
                    <w:sz w:val="24"/>
                    <w:szCs w:val="24"/>
                  </w:rPr>
                  <w:t>☐</w:t>
                </w:r>
              </w:sdtContent>
            </w:sdt>
            <w:r w:rsidRPr="00AB6530">
              <w:rPr>
                <w:rFonts w:ascii="Arial" w:hAnsi="Arial" w:cs="Arial"/>
                <w:sz w:val="24"/>
                <w:szCs w:val="24"/>
              </w:rPr>
              <w:t xml:space="preserve"> </w:t>
            </w:r>
          </w:p>
        </w:tc>
        <w:tc>
          <w:tcPr>
            <w:tcW w:w="8312" w:type="dxa"/>
          </w:tcPr>
          <w:p w14:paraId="700DB2B6" w14:textId="6A034696" w:rsidR="00AB6530" w:rsidRPr="00AB6530" w:rsidRDefault="00AB6530">
            <w:pPr>
              <w:rPr>
                <w:rFonts w:ascii="Arial" w:hAnsi="Arial" w:cs="Arial"/>
                <w:b/>
                <w:bCs/>
                <w:sz w:val="24"/>
                <w:szCs w:val="24"/>
              </w:rPr>
            </w:pPr>
            <w:r w:rsidRPr="00AB6530">
              <w:rPr>
                <w:rFonts w:ascii="Arial" w:hAnsi="Arial" w:cs="Arial"/>
                <w:b/>
                <w:bCs/>
                <w:sz w:val="24"/>
                <w:szCs w:val="24"/>
              </w:rPr>
              <w:t>Other</w:t>
            </w:r>
          </w:p>
        </w:tc>
      </w:tr>
      <w:tr w:rsidR="00AB6530" w:rsidRPr="00AB6530" w14:paraId="6738873D" w14:textId="588DEA06" w:rsidTr="00AB6530">
        <w:tc>
          <w:tcPr>
            <w:tcW w:w="704" w:type="dxa"/>
          </w:tcPr>
          <w:p w14:paraId="64673A68" w14:textId="349C2070" w:rsidR="00AB6530" w:rsidRPr="00AB6530" w:rsidRDefault="00AB6530">
            <w:pPr>
              <w:rPr>
                <w:rFonts w:ascii="Arial" w:hAnsi="Arial" w:cs="Arial"/>
                <w:sz w:val="24"/>
                <w:szCs w:val="24"/>
              </w:rPr>
            </w:pPr>
            <w:r w:rsidRPr="00AB6530">
              <w:rPr>
                <w:rFonts w:ascii="Arial" w:hAnsi="Arial" w:cs="Arial"/>
                <w:sz w:val="24"/>
                <w:szCs w:val="24"/>
              </w:rPr>
              <w:t xml:space="preserve">  </w:t>
            </w:r>
            <w:sdt>
              <w:sdtPr>
                <w:rPr>
                  <w:rFonts w:ascii="Arial" w:hAnsi="Arial" w:cs="Arial"/>
                  <w:sz w:val="24"/>
                  <w:szCs w:val="24"/>
                </w:rPr>
                <w:id w:val="330500149"/>
                <w14:checkbox>
                  <w14:checked w14:val="0"/>
                  <w14:checkedState w14:val="2612" w14:font="MS Gothic"/>
                  <w14:uncheckedState w14:val="2610" w14:font="MS Gothic"/>
                </w14:checkbox>
              </w:sdtPr>
              <w:sdtContent>
                <w:r w:rsidR="004D0A36">
                  <w:rPr>
                    <w:rFonts w:ascii="MS Gothic" w:eastAsia="MS Gothic" w:hAnsi="MS Gothic" w:cs="Arial" w:hint="eastAsia"/>
                    <w:sz w:val="24"/>
                    <w:szCs w:val="24"/>
                  </w:rPr>
                  <w:t>☐</w:t>
                </w:r>
              </w:sdtContent>
            </w:sdt>
            <w:r w:rsidRPr="00AB6530">
              <w:rPr>
                <w:rFonts w:ascii="Arial" w:hAnsi="Arial" w:cs="Arial"/>
                <w:sz w:val="24"/>
                <w:szCs w:val="24"/>
              </w:rPr>
              <w:t xml:space="preserve">  </w:t>
            </w:r>
          </w:p>
        </w:tc>
        <w:tc>
          <w:tcPr>
            <w:tcW w:w="8312" w:type="dxa"/>
          </w:tcPr>
          <w:p w14:paraId="5757D666" w14:textId="16264EE5" w:rsidR="00AB6530" w:rsidRPr="00AB6530" w:rsidRDefault="00AB6530">
            <w:pPr>
              <w:rPr>
                <w:rFonts w:ascii="Arial" w:hAnsi="Arial" w:cs="Arial"/>
                <w:b/>
                <w:bCs/>
                <w:sz w:val="24"/>
                <w:szCs w:val="24"/>
              </w:rPr>
            </w:pPr>
            <w:r w:rsidRPr="00AB6530">
              <w:rPr>
                <w:rFonts w:ascii="Arial" w:hAnsi="Arial" w:cs="Arial"/>
                <w:b/>
                <w:bCs/>
                <w:sz w:val="24"/>
                <w:szCs w:val="24"/>
              </w:rPr>
              <w:t>None</w:t>
            </w:r>
          </w:p>
        </w:tc>
      </w:tr>
    </w:tbl>
    <w:p w14:paraId="030B60C1" w14:textId="3D3E2942" w:rsidR="00AB6530" w:rsidRPr="00AB6530" w:rsidRDefault="00AB6530" w:rsidP="00AB6530">
      <w:pPr>
        <w:shd w:val="clear" w:color="auto" w:fill="FFFFFF"/>
        <w:rPr>
          <w:rFonts w:ascii="Arial" w:eastAsia="Times New Roman" w:hAnsi="Arial" w:cs="Arial"/>
          <w:color w:val="141414"/>
          <w:kern w:val="0"/>
          <w:sz w:val="24"/>
          <w:szCs w:val="24"/>
          <w:lang w:eastAsia="en-GB"/>
          <w14:ligatures w14:val="none"/>
        </w:rPr>
      </w:pPr>
    </w:p>
    <w:p w14:paraId="61DDF120" w14:textId="4B45E161" w:rsidR="00AB6530" w:rsidRPr="00AB6530" w:rsidRDefault="00AB6530" w:rsidP="00AB6530">
      <w:pPr>
        <w:shd w:val="clear" w:color="auto" w:fill="FFFFFF"/>
        <w:rPr>
          <w:rFonts w:ascii="Arial" w:eastAsia="Times New Roman" w:hAnsi="Arial" w:cs="Arial"/>
          <w:b/>
          <w:bCs/>
          <w:color w:val="141414"/>
          <w:kern w:val="0"/>
          <w:sz w:val="24"/>
          <w:szCs w:val="24"/>
          <w:lang w:eastAsia="en-GB"/>
          <w14:ligatures w14:val="none"/>
        </w:rPr>
      </w:pPr>
      <w:r w:rsidRPr="00AB6530">
        <w:rPr>
          <w:rFonts w:ascii="Arial" w:eastAsia="Times New Roman" w:hAnsi="Arial" w:cs="Arial"/>
          <w:b/>
          <w:bCs/>
          <w:color w:val="141414"/>
          <w:kern w:val="0"/>
          <w:sz w:val="24"/>
          <w:szCs w:val="24"/>
          <w:lang w:eastAsia="en-GB"/>
          <w14:ligatures w14:val="none"/>
        </w:rPr>
        <w:t>Question 4</w:t>
      </w:r>
      <w:r w:rsidR="002954D3">
        <w:rPr>
          <w:rFonts w:ascii="Arial" w:eastAsia="Times New Roman" w:hAnsi="Arial" w:cs="Arial"/>
          <w:b/>
          <w:bCs/>
          <w:color w:val="141414"/>
          <w:kern w:val="0"/>
          <w:sz w:val="24"/>
          <w:szCs w:val="24"/>
          <w:lang w:eastAsia="en-GB"/>
          <w14:ligatures w14:val="none"/>
        </w:rPr>
        <w:t>4</w:t>
      </w:r>
      <w:r w:rsidRPr="00AB6530">
        <w:rPr>
          <w:rFonts w:ascii="Arial" w:eastAsia="Times New Roman" w:hAnsi="Arial" w:cs="Arial"/>
          <w:b/>
          <w:bCs/>
          <w:color w:val="141414"/>
          <w:kern w:val="0"/>
          <w:sz w:val="24"/>
          <w:szCs w:val="24"/>
          <w:lang w:eastAsia="en-GB"/>
          <w14:ligatures w14:val="none"/>
        </w:rPr>
        <w:t xml:space="preserve">: </w:t>
      </w:r>
      <w:r w:rsidRPr="00AB6530">
        <w:rPr>
          <w:rFonts w:ascii="Arial" w:hAnsi="Arial" w:cs="Arial"/>
          <w:b/>
          <w:bCs/>
          <w:color w:val="141414"/>
          <w:sz w:val="24"/>
          <w:szCs w:val="24"/>
          <w:shd w:val="clear" w:color="auto" w:fill="FFFFFF"/>
        </w:rPr>
        <w:t xml:space="preserve">Please </w:t>
      </w:r>
      <w:r w:rsidR="00F30A97">
        <w:rPr>
          <w:rFonts w:ascii="Arial" w:hAnsi="Arial" w:cs="Arial"/>
          <w:b/>
          <w:bCs/>
          <w:color w:val="141414"/>
          <w:sz w:val="24"/>
          <w:szCs w:val="24"/>
          <w:shd w:val="clear" w:color="auto" w:fill="FFFFFF"/>
        </w:rPr>
        <w:t>expand on</w:t>
      </w:r>
      <w:r w:rsidRPr="00AB6530">
        <w:rPr>
          <w:rFonts w:ascii="Arial" w:hAnsi="Arial" w:cs="Arial"/>
          <w:b/>
          <w:bCs/>
          <w:color w:val="141414"/>
          <w:sz w:val="24"/>
          <w:szCs w:val="24"/>
          <w:shd w:val="clear" w:color="auto" w:fill="FFFFFF"/>
        </w:rPr>
        <w:t xml:space="preserve"> the on-site and off-site constraints </w:t>
      </w:r>
      <w:r w:rsidR="00F30A97">
        <w:rPr>
          <w:rFonts w:ascii="Arial" w:hAnsi="Arial" w:cs="Arial"/>
          <w:b/>
          <w:bCs/>
          <w:color w:val="141414"/>
          <w:sz w:val="24"/>
          <w:szCs w:val="24"/>
          <w:shd w:val="clear" w:color="auto" w:fill="FFFFFF"/>
        </w:rPr>
        <w:t xml:space="preserve">identified </w:t>
      </w:r>
      <w:r w:rsidRPr="00AB6530">
        <w:rPr>
          <w:rFonts w:ascii="Arial" w:hAnsi="Arial" w:cs="Arial"/>
          <w:b/>
          <w:bCs/>
          <w:color w:val="141414"/>
          <w:sz w:val="24"/>
          <w:szCs w:val="24"/>
          <w:shd w:val="clear" w:color="auto" w:fill="FFFFFF"/>
        </w:rPr>
        <w:t>above for the proposed development and briefly explain how these are expected to be overcome.</w:t>
      </w:r>
    </w:p>
    <w:tbl>
      <w:tblPr>
        <w:tblStyle w:val="TableGrid"/>
        <w:tblW w:w="0" w:type="auto"/>
        <w:tblLook w:val="04A0" w:firstRow="1" w:lastRow="0" w:firstColumn="1" w:lastColumn="0" w:noHBand="0" w:noVBand="1"/>
      </w:tblPr>
      <w:tblGrid>
        <w:gridCol w:w="9016"/>
      </w:tblGrid>
      <w:tr w:rsidR="00AB6530" w:rsidRPr="00FA4F22" w14:paraId="3BA9B4EA" w14:textId="77777777">
        <w:tc>
          <w:tcPr>
            <w:tcW w:w="9016" w:type="dxa"/>
          </w:tcPr>
          <w:p w14:paraId="4023E234" w14:textId="77777777" w:rsidR="00364F9C" w:rsidRPr="00FA4F22" w:rsidRDefault="00364F9C">
            <w:pPr>
              <w:spacing w:after="80"/>
              <w:rPr>
                <w:rFonts w:ascii="Arial" w:hAnsi="Arial" w:cs="Arial"/>
                <w:b/>
                <w:bCs/>
                <w:sz w:val="24"/>
                <w:szCs w:val="24"/>
              </w:rPr>
            </w:pPr>
          </w:p>
        </w:tc>
      </w:tr>
    </w:tbl>
    <w:p w14:paraId="24B59809" w14:textId="4282952D" w:rsidR="00AF7746" w:rsidRDefault="00AF7746">
      <w:pPr>
        <w:rPr>
          <w:rFonts w:ascii="Arial" w:eastAsia="Times New Roman" w:hAnsi="Arial" w:cstheme="majorBidi"/>
          <w:color w:val="595959" w:themeColor="text1" w:themeTint="A6"/>
          <w:sz w:val="48"/>
          <w:szCs w:val="40"/>
          <w:lang w:eastAsia="en-GB"/>
        </w:rPr>
      </w:pPr>
      <w:r>
        <w:rPr>
          <w:rFonts w:eastAsia="Times New Roman"/>
          <w:color w:val="595959" w:themeColor="text1" w:themeTint="A6"/>
          <w:lang w:eastAsia="en-GB"/>
        </w:rPr>
        <w:br w:type="page"/>
      </w:r>
    </w:p>
    <w:p w14:paraId="4536ADE9" w14:textId="34365DB4" w:rsidR="005B0E89" w:rsidRPr="003B5299" w:rsidRDefault="005B0E89" w:rsidP="005B0E89">
      <w:pPr>
        <w:pStyle w:val="Heading1"/>
        <w:rPr>
          <w:rFonts w:eastAsia="Times New Roman"/>
          <w:color w:val="595959" w:themeColor="text1" w:themeTint="A6"/>
          <w:lang w:eastAsia="en-GB"/>
        </w:rPr>
      </w:pPr>
      <w:r w:rsidRPr="003B5299">
        <w:rPr>
          <w:rFonts w:eastAsia="Times New Roman"/>
          <w:color w:val="595959" w:themeColor="text1" w:themeTint="A6"/>
          <w:lang w:eastAsia="en-GB"/>
        </w:rPr>
        <w:lastRenderedPageBreak/>
        <w:t>Additional Information</w:t>
      </w:r>
    </w:p>
    <w:p w14:paraId="615C932A" w14:textId="16D7581C" w:rsidR="005B0E89" w:rsidRDefault="005B0E89" w:rsidP="005B0E89">
      <w:pPr>
        <w:shd w:val="clear" w:color="auto" w:fill="FFFFFF"/>
        <w:rPr>
          <w:rFonts w:ascii="Arial" w:eastAsia="Times New Roman" w:hAnsi="Arial" w:cs="Arial"/>
          <w:b/>
          <w:bCs/>
          <w:color w:val="141414"/>
          <w:kern w:val="0"/>
          <w:sz w:val="24"/>
          <w:szCs w:val="24"/>
          <w:lang w:eastAsia="en-GB"/>
          <w14:ligatures w14:val="none"/>
        </w:rPr>
      </w:pPr>
      <w:r w:rsidRPr="005B0E89">
        <w:rPr>
          <w:rFonts w:ascii="Arial" w:eastAsia="Times New Roman" w:hAnsi="Arial" w:cs="Arial"/>
          <w:b/>
          <w:bCs/>
          <w:color w:val="141414"/>
          <w:kern w:val="0"/>
          <w:sz w:val="24"/>
          <w:szCs w:val="24"/>
          <w:lang w:eastAsia="en-GB"/>
          <w14:ligatures w14:val="none"/>
        </w:rPr>
        <w:t>Question 4</w:t>
      </w:r>
      <w:r w:rsidR="002954D3">
        <w:rPr>
          <w:rFonts w:ascii="Arial" w:eastAsia="Times New Roman" w:hAnsi="Arial" w:cs="Arial"/>
          <w:b/>
          <w:bCs/>
          <w:color w:val="141414"/>
          <w:kern w:val="0"/>
          <w:sz w:val="24"/>
          <w:szCs w:val="24"/>
          <w:lang w:eastAsia="en-GB"/>
          <w14:ligatures w14:val="none"/>
        </w:rPr>
        <w:t>5</w:t>
      </w:r>
      <w:r w:rsidRPr="005B0E89">
        <w:rPr>
          <w:rFonts w:ascii="Arial" w:eastAsia="Times New Roman" w:hAnsi="Arial" w:cs="Arial"/>
          <w:b/>
          <w:bCs/>
          <w:color w:val="141414"/>
          <w:kern w:val="0"/>
          <w:sz w:val="24"/>
          <w:szCs w:val="24"/>
          <w:lang w:eastAsia="en-GB"/>
          <w14:ligatures w14:val="none"/>
        </w:rPr>
        <w:t>: Please provide any information below which you feel is relevant to your submission but has not been covered by the previous sections.</w:t>
      </w:r>
    </w:p>
    <w:tbl>
      <w:tblPr>
        <w:tblStyle w:val="TableGrid"/>
        <w:tblW w:w="0" w:type="auto"/>
        <w:tblLook w:val="04A0" w:firstRow="1" w:lastRow="0" w:firstColumn="1" w:lastColumn="0" w:noHBand="0" w:noVBand="1"/>
      </w:tblPr>
      <w:tblGrid>
        <w:gridCol w:w="9016"/>
      </w:tblGrid>
      <w:tr w:rsidR="005B0E89" w:rsidRPr="00FA4F22" w14:paraId="12C01CAF" w14:textId="77777777">
        <w:tc>
          <w:tcPr>
            <w:tcW w:w="9016" w:type="dxa"/>
          </w:tcPr>
          <w:p w14:paraId="4FB2A065" w14:textId="77777777" w:rsidR="005B0E89" w:rsidRPr="00FA4F22" w:rsidRDefault="005B0E89">
            <w:pPr>
              <w:spacing w:after="80"/>
              <w:rPr>
                <w:rFonts w:ascii="Arial" w:hAnsi="Arial" w:cs="Arial"/>
                <w:b/>
                <w:bCs/>
                <w:sz w:val="24"/>
                <w:szCs w:val="24"/>
              </w:rPr>
            </w:pPr>
          </w:p>
        </w:tc>
      </w:tr>
    </w:tbl>
    <w:p w14:paraId="229A16DF" w14:textId="77777777" w:rsidR="005B0E89" w:rsidRDefault="005B0E89" w:rsidP="005B0E89">
      <w:pPr>
        <w:shd w:val="clear" w:color="auto" w:fill="FFFFFF"/>
        <w:rPr>
          <w:rFonts w:ascii="Arial" w:eastAsia="Times New Roman" w:hAnsi="Arial" w:cs="Arial"/>
          <w:b/>
          <w:bCs/>
          <w:color w:val="141414"/>
          <w:kern w:val="0"/>
          <w:sz w:val="24"/>
          <w:szCs w:val="24"/>
          <w:lang w:eastAsia="en-GB"/>
          <w14:ligatures w14:val="none"/>
        </w:rPr>
      </w:pPr>
    </w:p>
    <w:p w14:paraId="31C02F70" w14:textId="1030386C" w:rsidR="005B0E89" w:rsidRPr="006A5EC3" w:rsidRDefault="005B0E89" w:rsidP="005B0E89">
      <w:pPr>
        <w:shd w:val="clear" w:color="auto" w:fill="FFFFFF"/>
        <w:rPr>
          <w:rFonts w:ascii="Arial" w:eastAsia="Times New Roman" w:hAnsi="Arial" w:cs="Arial"/>
          <w:color w:val="141414"/>
          <w:kern w:val="0"/>
          <w:sz w:val="24"/>
          <w:szCs w:val="24"/>
          <w:lang w:eastAsia="en-GB"/>
          <w14:ligatures w14:val="none"/>
        </w:rPr>
      </w:pPr>
      <w:r w:rsidRPr="005B0E89">
        <w:rPr>
          <w:rFonts w:ascii="Arial" w:eastAsia="Times New Roman" w:hAnsi="Arial" w:cs="Arial"/>
          <w:color w:val="141414"/>
          <w:kern w:val="0"/>
          <w:sz w:val="24"/>
          <w:szCs w:val="24"/>
          <w:lang w:eastAsia="en-GB"/>
          <w14:ligatures w14:val="none"/>
        </w:rPr>
        <w:t>Please</w:t>
      </w:r>
      <w:r w:rsidR="003A33AD">
        <w:rPr>
          <w:rFonts w:ascii="Arial" w:eastAsia="Times New Roman" w:hAnsi="Arial" w:cs="Arial"/>
          <w:color w:val="141414"/>
          <w:kern w:val="0"/>
          <w:sz w:val="24"/>
          <w:szCs w:val="24"/>
          <w:lang w:eastAsia="en-GB"/>
          <w14:ligatures w14:val="none"/>
        </w:rPr>
        <w:t xml:space="preserve"> send</w:t>
      </w:r>
      <w:r w:rsidRPr="005B0E89">
        <w:rPr>
          <w:rFonts w:ascii="Arial" w:eastAsia="Times New Roman" w:hAnsi="Arial" w:cs="Arial"/>
          <w:color w:val="141414"/>
          <w:kern w:val="0"/>
          <w:sz w:val="24"/>
          <w:szCs w:val="24"/>
          <w:lang w:eastAsia="en-GB"/>
          <w14:ligatures w14:val="none"/>
        </w:rPr>
        <w:t xml:space="preserve"> the completed form </w:t>
      </w:r>
      <w:r w:rsidR="006A5EC3">
        <w:rPr>
          <w:rFonts w:ascii="Arial" w:eastAsia="Times New Roman" w:hAnsi="Arial" w:cs="Arial"/>
          <w:color w:val="141414"/>
          <w:kern w:val="0"/>
          <w:sz w:val="24"/>
          <w:szCs w:val="24"/>
          <w:lang w:eastAsia="en-GB"/>
          <w14:ligatures w14:val="none"/>
        </w:rPr>
        <w:t>along</w:t>
      </w:r>
      <w:r w:rsidR="006A5EC3" w:rsidRPr="006A5EC3">
        <w:rPr>
          <w:rFonts w:ascii="Arial" w:eastAsia="Times New Roman" w:hAnsi="Arial" w:cs="Arial"/>
          <w:color w:val="141414"/>
          <w:kern w:val="0"/>
          <w:sz w:val="24"/>
          <w:szCs w:val="24"/>
          <w:lang w:eastAsia="en-GB"/>
          <w14:ligatures w14:val="none"/>
        </w:rPr>
        <w:t xml:space="preserve"> with</w:t>
      </w:r>
      <w:r w:rsidR="006A5EC3">
        <w:rPr>
          <w:rFonts w:ascii="Arial" w:eastAsia="Times New Roman" w:hAnsi="Arial" w:cs="Arial"/>
          <w:color w:val="141414"/>
          <w:kern w:val="0"/>
          <w:sz w:val="24"/>
          <w:szCs w:val="24"/>
          <w:lang w:eastAsia="en-GB"/>
          <w14:ligatures w14:val="none"/>
        </w:rPr>
        <w:t xml:space="preserve"> all</w:t>
      </w:r>
      <w:r w:rsidR="006A5EC3" w:rsidRPr="006A5EC3">
        <w:rPr>
          <w:rFonts w:ascii="Arial" w:eastAsia="Times New Roman" w:hAnsi="Arial" w:cs="Arial"/>
          <w:color w:val="141414"/>
          <w:kern w:val="0"/>
          <w:sz w:val="24"/>
          <w:szCs w:val="24"/>
          <w:lang w:eastAsia="en-GB"/>
          <w14:ligatures w14:val="none"/>
        </w:rPr>
        <w:t xml:space="preserve"> attachments t</w:t>
      </w:r>
      <w:r w:rsidR="00601FE3">
        <w:rPr>
          <w:rFonts w:ascii="Arial" w:eastAsia="Times New Roman" w:hAnsi="Arial" w:cs="Arial"/>
          <w:color w:val="141414"/>
          <w:kern w:val="0"/>
          <w:sz w:val="24"/>
          <w:szCs w:val="24"/>
          <w:lang w:eastAsia="en-GB"/>
          <w14:ligatures w14:val="none"/>
        </w:rPr>
        <w:t>o</w:t>
      </w:r>
      <w:r w:rsidRPr="005B0E89">
        <w:rPr>
          <w:rFonts w:ascii="Arial" w:eastAsia="Times New Roman" w:hAnsi="Arial" w:cs="Arial"/>
          <w:color w:val="141414"/>
          <w:kern w:val="0"/>
          <w:sz w:val="24"/>
          <w:szCs w:val="24"/>
          <w:lang w:eastAsia="en-GB"/>
          <w14:ligatures w14:val="none"/>
        </w:rPr>
        <w:t xml:space="preserve"> </w:t>
      </w:r>
      <w:hyperlink r:id="rId54" w:history="1">
        <w:r w:rsidRPr="00E335C5">
          <w:rPr>
            <w:rStyle w:val="Hyperlink"/>
            <w:rFonts w:ascii="Arial" w:eastAsia="Times New Roman" w:hAnsi="Arial" w:cs="Arial"/>
            <w:b/>
            <w:bCs/>
            <w:kern w:val="0"/>
            <w:sz w:val="24"/>
            <w:szCs w:val="24"/>
            <w:lang w:eastAsia="en-GB"/>
            <w14:ligatures w14:val="none"/>
          </w:rPr>
          <w:t>ldp@falkirk.gov.uk</w:t>
        </w:r>
      </w:hyperlink>
      <w:r>
        <w:rPr>
          <w:rFonts w:ascii="Arial" w:eastAsia="Times New Roman" w:hAnsi="Arial" w:cs="Arial"/>
          <w:b/>
          <w:bCs/>
          <w:color w:val="141414"/>
          <w:kern w:val="0"/>
          <w:sz w:val="24"/>
          <w:szCs w:val="24"/>
          <w:lang w:eastAsia="en-GB"/>
          <w14:ligatures w14:val="none"/>
        </w:rPr>
        <w:t xml:space="preserve"> </w:t>
      </w:r>
      <w:r w:rsidR="001107B6" w:rsidRPr="001107B6">
        <w:rPr>
          <w:rFonts w:ascii="Arial" w:eastAsia="Times New Roman" w:hAnsi="Arial" w:cs="Arial"/>
          <w:b/>
          <w:bCs/>
          <w:color w:val="141414"/>
          <w:kern w:val="0"/>
          <w:sz w:val="24"/>
          <w:szCs w:val="24"/>
          <w:lang w:eastAsia="en-GB"/>
          <w14:ligatures w14:val="none"/>
        </w:rPr>
        <w:t>no later than Friday 02 May 2025</w:t>
      </w:r>
      <w:r w:rsidR="001107B6">
        <w:rPr>
          <w:rFonts w:ascii="Arial" w:eastAsia="Times New Roman" w:hAnsi="Arial" w:cs="Arial"/>
          <w:b/>
          <w:bCs/>
          <w:color w:val="141414"/>
          <w:kern w:val="0"/>
          <w:sz w:val="24"/>
          <w:szCs w:val="24"/>
          <w:lang w:eastAsia="en-GB"/>
          <w14:ligatures w14:val="none"/>
        </w:rPr>
        <w:t>.</w:t>
      </w:r>
    </w:p>
    <w:p w14:paraId="2E1A1037" w14:textId="77777777" w:rsidR="005B0E89" w:rsidRDefault="005B0E89" w:rsidP="005B0E89">
      <w:pPr>
        <w:shd w:val="clear" w:color="auto" w:fill="FFFFFF"/>
        <w:rPr>
          <w:rFonts w:ascii="Arial" w:eastAsia="Times New Roman" w:hAnsi="Arial" w:cs="Arial"/>
          <w:b/>
          <w:bCs/>
          <w:color w:val="141414"/>
          <w:kern w:val="0"/>
          <w:sz w:val="24"/>
          <w:szCs w:val="24"/>
          <w:lang w:eastAsia="en-GB"/>
          <w14:ligatures w14:val="none"/>
        </w:rPr>
      </w:pPr>
    </w:p>
    <w:p w14:paraId="73C5721D" w14:textId="1CABC333" w:rsidR="005B0E89" w:rsidRDefault="005B0E89" w:rsidP="005B0E89">
      <w:pPr>
        <w:shd w:val="clear" w:color="auto" w:fill="FFFFFF"/>
        <w:rPr>
          <w:rFonts w:ascii="Arial" w:eastAsia="Times New Roman" w:hAnsi="Arial" w:cs="Arial"/>
          <w:b/>
          <w:bCs/>
          <w:color w:val="141414"/>
          <w:kern w:val="0"/>
          <w:sz w:val="24"/>
          <w:szCs w:val="24"/>
          <w:lang w:eastAsia="en-GB"/>
          <w14:ligatures w14:val="none"/>
        </w:rPr>
      </w:pPr>
      <w:r w:rsidRPr="003A33AD">
        <w:rPr>
          <w:rFonts w:ascii="Arial" w:eastAsia="Times New Roman" w:hAnsi="Arial" w:cs="Arial"/>
          <w:b/>
          <w:bCs/>
          <w:color w:val="141414"/>
          <w:kern w:val="0"/>
          <w:sz w:val="24"/>
          <w:szCs w:val="24"/>
          <w:lang w:eastAsia="en-GB"/>
          <w14:ligatures w14:val="none"/>
        </w:rPr>
        <w:t>END OF FORM</w:t>
      </w:r>
    </w:p>
    <w:p w14:paraId="1C974A2E" w14:textId="73057ED4" w:rsidR="00C329EA" w:rsidRPr="00C329EA" w:rsidRDefault="00C329EA" w:rsidP="00C329EA">
      <w:pPr>
        <w:tabs>
          <w:tab w:val="left" w:pos="3535"/>
        </w:tabs>
        <w:rPr>
          <w:rFonts w:ascii="Arial" w:eastAsia="Times New Roman" w:hAnsi="Arial" w:cs="Arial"/>
          <w:sz w:val="24"/>
          <w:szCs w:val="24"/>
          <w:lang w:eastAsia="en-GB"/>
        </w:rPr>
      </w:pPr>
      <w:r>
        <w:rPr>
          <w:rFonts w:ascii="Arial" w:eastAsia="Times New Roman" w:hAnsi="Arial" w:cs="Arial"/>
          <w:sz w:val="24"/>
          <w:szCs w:val="24"/>
          <w:lang w:eastAsia="en-GB"/>
        </w:rPr>
        <w:tab/>
      </w:r>
    </w:p>
    <w:sectPr w:rsidR="00C329EA" w:rsidRPr="00C329EA" w:rsidSect="00FD0F03">
      <w:headerReference w:type="default" r:id="rId55"/>
      <w:footerReference w:type="default" r:id="rId5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2D49" w14:textId="77777777" w:rsidR="00202B84" w:rsidRDefault="00202B84" w:rsidP="00FD0F03">
      <w:pPr>
        <w:spacing w:after="0" w:line="240" w:lineRule="auto"/>
      </w:pPr>
      <w:r>
        <w:separator/>
      </w:r>
    </w:p>
  </w:endnote>
  <w:endnote w:type="continuationSeparator" w:id="0">
    <w:p w14:paraId="7D383213" w14:textId="77777777" w:rsidR="00202B84" w:rsidRDefault="00202B84" w:rsidP="00FD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Leelawadee UI">
    <w:altName w:val="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309760"/>
      <w:docPartObj>
        <w:docPartGallery w:val="Page Numbers (Bottom of Page)"/>
        <w:docPartUnique/>
      </w:docPartObj>
    </w:sdtPr>
    <w:sdtContent>
      <w:sdt>
        <w:sdtPr>
          <w:id w:val="-2079353399"/>
          <w:docPartObj>
            <w:docPartGallery w:val="Page Numbers (Top of Page)"/>
            <w:docPartUnique/>
          </w:docPartObj>
        </w:sdtPr>
        <w:sdtContent>
          <w:p w14:paraId="50D68C32" w14:textId="4C802FE2" w:rsidR="00FD0F03" w:rsidRDefault="00FD0F03">
            <w:pPr>
              <w:pStyle w:val="Footer"/>
              <w:jc w:val="center"/>
            </w:pPr>
            <w:r w:rsidRPr="000B25D8">
              <w:rPr>
                <w:rFonts w:ascii="Arial" w:hAnsi="Arial" w:cs="Arial"/>
                <w:sz w:val="24"/>
                <w:szCs w:val="24"/>
              </w:rPr>
              <w:t xml:space="preserve">Page </w:t>
            </w:r>
            <w:r w:rsidRPr="000B25D8">
              <w:rPr>
                <w:rFonts w:ascii="Arial" w:hAnsi="Arial" w:cs="Arial"/>
                <w:b/>
                <w:bCs/>
                <w:sz w:val="24"/>
                <w:szCs w:val="24"/>
              </w:rPr>
              <w:fldChar w:fldCharType="begin"/>
            </w:r>
            <w:r w:rsidRPr="000B25D8">
              <w:rPr>
                <w:rFonts w:ascii="Arial" w:hAnsi="Arial" w:cs="Arial"/>
                <w:b/>
                <w:bCs/>
                <w:sz w:val="24"/>
                <w:szCs w:val="24"/>
              </w:rPr>
              <w:instrText xml:space="preserve"> PAGE </w:instrText>
            </w:r>
            <w:r w:rsidRPr="000B25D8">
              <w:rPr>
                <w:rFonts w:ascii="Arial" w:hAnsi="Arial" w:cs="Arial"/>
                <w:b/>
                <w:bCs/>
                <w:sz w:val="24"/>
                <w:szCs w:val="24"/>
              </w:rPr>
              <w:fldChar w:fldCharType="separate"/>
            </w:r>
            <w:r w:rsidRPr="000B25D8">
              <w:rPr>
                <w:rFonts w:ascii="Arial" w:hAnsi="Arial" w:cs="Arial"/>
                <w:b/>
                <w:bCs/>
                <w:noProof/>
                <w:sz w:val="24"/>
                <w:szCs w:val="24"/>
              </w:rPr>
              <w:t>2</w:t>
            </w:r>
            <w:r w:rsidRPr="000B25D8">
              <w:rPr>
                <w:rFonts w:ascii="Arial" w:hAnsi="Arial" w:cs="Arial"/>
                <w:b/>
                <w:bCs/>
                <w:sz w:val="24"/>
                <w:szCs w:val="24"/>
              </w:rPr>
              <w:fldChar w:fldCharType="end"/>
            </w:r>
            <w:r w:rsidRPr="000B25D8">
              <w:rPr>
                <w:rFonts w:ascii="Arial" w:hAnsi="Arial" w:cs="Arial"/>
                <w:sz w:val="24"/>
                <w:szCs w:val="24"/>
              </w:rPr>
              <w:t xml:space="preserve"> of </w:t>
            </w:r>
            <w:r w:rsidR="005B0E89">
              <w:rPr>
                <w:rFonts w:ascii="Arial" w:hAnsi="Arial" w:cs="Arial"/>
                <w:b/>
                <w:bCs/>
                <w:sz w:val="24"/>
                <w:szCs w:val="24"/>
              </w:rPr>
              <w:t>2</w:t>
            </w:r>
            <w:r w:rsidR="0030528E">
              <w:rPr>
                <w:rFonts w:ascii="Arial" w:hAnsi="Arial" w:cs="Arial"/>
                <w:b/>
                <w:bCs/>
                <w:sz w:val="24"/>
                <w:szCs w:val="24"/>
              </w:rPr>
              <w:t>2</w:t>
            </w:r>
          </w:p>
        </w:sdtContent>
      </w:sdt>
    </w:sdtContent>
  </w:sdt>
  <w:p w14:paraId="51CD3B58" w14:textId="41C53E4E" w:rsidR="00FD0F03" w:rsidRDefault="00DF6D7F" w:rsidP="00FD0F03">
    <w:pPr>
      <w:pStyle w:val="Footer"/>
      <w:jc w:val="center"/>
    </w:pPr>
    <w:r>
      <w:rPr>
        <w:noProof/>
      </w:rPr>
      <w:drawing>
        <wp:anchor distT="0" distB="0" distL="114300" distR="114300" simplePos="0" relativeHeight="251660288" behindDoc="1" locked="0" layoutInCell="1" allowOverlap="1" wp14:anchorId="3173DA6D" wp14:editId="1D6DE905">
          <wp:simplePos x="0" y="0"/>
          <wp:positionH relativeFrom="margin">
            <wp:posOffset>-635</wp:posOffset>
          </wp:positionH>
          <wp:positionV relativeFrom="page">
            <wp:posOffset>10143767</wp:posOffset>
          </wp:positionV>
          <wp:extent cx="6119495" cy="140335"/>
          <wp:effectExtent l="0" t="0" r="0" b="0"/>
          <wp:wrapNone/>
          <wp:docPr id="935438177" name="Picture 1" descr="New Falkir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438177" name="Picture 1" descr="New Falkirk Council logo"/>
                  <pic:cNvPicPr/>
                </pic:nvPicPr>
                <pic:blipFill rotWithShape="1">
                  <a:blip r:embed="rId1">
                    <a:extLst>
                      <a:ext uri="{28A0092B-C50C-407E-A947-70E740481C1C}">
                        <a14:useLocalDpi xmlns:a14="http://schemas.microsoft.com/office/drawing/2010/main" val="0"/>
                      </a:ext>
                    </a:extLst>
                  </a:blip>
                  <a:srcRect/>
                  <a:stretch/>
                </pic:blipFill>
                <pic:spPr>
                  <a:xfrm>
                    <a:off x="0" y="0"/>
                    <a:ext cx="6119495" cy="1403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157A9" w14:textId="77777777" w:rsidR="00202B84" w:rsidRDefault="00202B84" w:rsidP="00FD0F03">
      <w:pPr>
        <w:spacing w:after="0" w:line="240" w:lineRule="auto"/>
      </w:pPr>
      <w:r>
        <w:separator/>
      </w:r>
    </w:p>
  </w:footnote>
  <w:footnote w:type="continuationSeparator" w:id="0">
    <w:p w14:paraId="6FB6DAE7" w14:textId="77777777" w:rsidR="00202B84" w:rsidRDefault="00202B84" w:rsidP="00FD0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74D3" w14:textId="3A48A492" w:rsidR="00DF6D7F" w:rsidRDefault="00DF6D7F" w:rsidP="00997E65">
    <w:pPr>
      <w:pStyle w:val="Header"/>
      <w:tabs>
        <w:tab w:val="clear" w:pos="4513"/>
        <w:tab w:val="clear" w:pos="9026"/>
        <w:tab w:val="left" w:pos="2788"/>
      </w:tabs>
      <w:rPr>
        <w:rFonts w:ascii="Arial" w:hAnsi="Arial" w:cs="Arial"/>
        <w:sz w:val="24"/>
        <w:szCs w:val="24"/>
      </w:rPr>
    </w:pPr>
    <w:r>
      <w:rPr>
        <w:noProof/>
      </w:rPr>
      <w:drawing>
        <wp:anchor distT="0" distB="0" distL="114300" distR="114300" simplePos="0" relativeHeight="251662336" behindDoc="1" locked="0" layoutInCell="1" allowOverlap="1" wp14:anchorId="662627AB" wp14:editId="1FF6BA71">
          <wp:simplePos x="0" y="0"/>
          <wp:positionH relativeFrom="margin">
            <wp:align>left</wp:align>
          </wp:positionH>
          <wp:positionV relativeFrom="page">
            <wp:posOffset>174625</wp:posOffset>
          </wp:positionV>
          <wp:extent cx="6144895" cy="431800"/>
          <wp:effectExtent l="0" t="0" r="8255" b="6350"/>
          <wp:wrapNone/>
          <wp:docPr id="919160694" name="Picture 1" descr="New Falkir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160694" name="Picture 1" descr="New Falkirk Council logo"/>
                  <pic:cNvPicPr/>
                </pic:nvPicPr>
                <pic:blipFill rotWithShape="1">
                  <a:blip r:embed="rId1">
                    <a:extLst>
                      <a:ext uri="{28A0092B-C50C-407E-A947-70E740481C1C}">
                        <a14:useLocalDpi xmlns:a14="http://schemas.microsoft.com/office/drawing/2010/main" val="0"/>
                      </a:ext>
                    </a:extLst>
                  </a:blip>
                  <a:srcRect l="-206" r="-206"/>
                  <a:stretch/>
                </pic:blipFill>
                <pic:spPr>
                  <a:xfrm>
                    <a:off x="0" y="0"/>
                    <a:ext cx="6144895" cy="431800"/>
                  </a:xfrm>
                  <a:prstGeom prst="rect">
                    <a:avLst/>
                  </a:prstGeom>
                </pic:spPr>
              </pic:pic>
            </a:graphicData>
          </a:graphic>
          <wp14:sizeRelH relativeFrom="margin">
            <wp14:pctWidth>0</wp14:pctWidth>
          </wp14:sizeRelH>
          <wp14:sizeRelV relativeFrom="margin">
            <wp14:pctHeight>0</wp14:pctHeight>
          </wp14:sizeRelV>
        </wp:anchor>
      </w:drawing>
    </w:r>
    <w:r w:rsidR="00997E65">
      <w:rPr>
        <w:rFonts w:ascii="Arial" w:hAnsi="Arial" w:cs="Arial"/>
        <w:sz w:val="24"/>
        <w:szCs w:val="24"/>
      </w:rPr>
      <w:tab/>
    </w:r>
  </w:p>
  <w:p w14:paraId="0AFD425E" w14:textId="1C0DD9B2" w:rsidR="00DF6D7F" w:rsidRDefault="00DF6D7F">
    <w:pPr>
      <w:pStyle w:val="Header"/>
      <w:rPr>
        <w:rFonts w:ascii="Arial" w:hAnsi="Arial" w:cs="Arial"/>
        <w:sz w:val="24"/>
        <w:szCs w:val="24"/>
      </w:rPr>
    </w:pPr>
  </w:p>
  <w:p w14:paraId="5E522972" w14:textId="1904E8CC" w:rsidR="00DF6D7F" w:rsidRPr="003B5299" w:rsidRDefault="00DF6D7F">
    <w:pPr>
      <w:pStyle w:val="Header"/>
      <w:rPr>
        <w:rFonts w:ascii="Arial" w:hAnsi="Arial" w:cs="Arial"/>
        <w:sz w:val="24"/>
        <w:szCs w:val="24"/>
      </w:rPr>
    </w:pPr>
    <w:r w:rsidRPr="003B5299">
      <w:rPr>
        <w:rFonts w:ascii="Arial" w:hAnsi="Arial" w:cs="Arial"/>
        <w:sz w:val="24"/>
        <w:szCs w:val="24"/>
      </w:rPr>
      <w:t>Call for Sites Submission Form</w:t>
    </w:r>
  </w:p>
  <w:p w14:paraId="70D8D36B" w14:textId="0E90CAF4" w:rsidR="00FD0F03" w:rsidRDefault="00FD0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E34B8"/>
    <w:multiLevelType w:val="hybridMultilevel"/>
    <w:tmpl w:val="6AB886D6"/>
    <w:lvl w:ilvl="0" w:tplc="6CE03308">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147C2"/>
    <w:multiLevelType w:val="multilevel"/>
    <w:tmpl w:val="5810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B0302"/>
    <w:multiLevelType w:val="hybridMultilevel"/>
    <w:tmpl w:val="0AA8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0D030B"/>
    <w:multiLevelType w:val="hybridMultilevel"/>
    <w:tmpl w:val="730C2540"/>
    <w:lvl w:ilvl="0" w:tplc="986AB98A">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DA697B"/>
    <w:multiLevelType w:val="hybridMultilevel"/>
    <w:tmpl w:val="73609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8462885">
    <w:abstractNumId w:val="4"/>
  </w:num>
  <w:num w:numId="2" w16cid:durableId="1003968328">
    <w:abstractNumId w:val="3"/>
  </w:num>
  <w:num w:numId="3" w16cid:durableId="964893864">
    <w:abstractNumId w:val="0"/>
  </w:num>
  <w:num w:numId="4" w16cid:durableId="560874004">
    <w:abstractNumId w:val="1"/>
  </w:num>
  <w:num w:numId="5" w16cid:durableId="1397514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03"/>
    <w:rsid w:val="00003398"/>
    <w:rsid w:val="000054AD"/>
    <w:rsid w:val="000175B8"/>
    <w:rsid w:val="00023733"/>
    <w:rsid w:val="000259DA"/>
    <w:rsid w:val="00034325"/>
    <w:rsid w:val="00045849"/>
    <w:rsid w:val="000577E9"/>
    <w:rsid w:val="0007450E"/>
    <w:rsid w:val="0008491E"/>
    <w:rsid w:val="000B25D8"/>
    <w:rsid w:val="000C16FC"/>
    <w:rsid w:val="000C40DE"/>
    <w:rsid w:val="000D71AF"/>
    <w:rsid w:val="000E35B1"/>
    <w:rsid w:val="000E7378"/>
    <w:rsid w:val="00106AF1"/>
    <w:rsid w:val="001107B6"/>
    <w:rsid w:val="00124922"/>
    <w:rsid w:val="00150507"/>
    <w:rsid w:val="001815A3"/>
    <w:rsid w:val="00196000"/>
    <w:rsid w:val="00197C9C"/>
    <w:rsid w:val="001D3F88"/>
    <w:rsid w:val="001F5564"/>
    <w:rsid w:val="001F6E3E"/>
    <w:rsid w:val="002007A6"/>
    <w:rsid w:val="00202B84"/>
    <w:rsid w:val="0022667C"/>
    <w:rsid w:val="00240C79"/>
    <w:rsid w:val="002432C9"/>
    <w:rsid w:val="002732E6"/>
    <w:rsid w:val="002900B2"/>
    <w:rsid w:val="00290278"/>
    <w:rsid w:val="002931AA"/>
    <w:rsid w:val="00294ECD"/>
    <w:rsid w:val="002954D3"/>
    <w:rsid w:val="002C144E"/>
    <w:rsid w:val="002C511A"/>
    <w:rsid w:val="002C70B7"/>
    <w:rsid w:val="002D23BB"/>
    <w:rsid w:val="002E1BE4"/>
    <w:rsid w:val="002F2DE0"/>
    <w:rsid w:val="00301EF2"/>
    <w:rsid w:val="0030528E"/>
    <w:rsid w:val="003630CB"/>
    <w:rsid w:val="00363347"/>
    <w:rsid w:val="00364F9C"/>
    <w:rsid w:val="00371413"/>
    <w:rsid w:val="00372DF4"/>
    <w:rsid w:val="00382267"/>
    <w:rsid w:val="003935A8"/>
    <w:rsid w:val="003A33AD"/>
    <w:rsid w:val="003B19D0"/>
    <w:rsid w:val="003B5299"/>
    <w:rsid w:val="003D37BB"/>
    <w:rsid w:val="003E2CBB"/>
    <w:rsid w:val="003F3A76"/>
    <w:rsid w:val="004347E0"/>
    <w:rsid w:val="00450902"/>
    <w:rsid w:val="004653FC"/>
    <w:rsid w:val="004659BD"/>
    <w:rsid w:val="00483CEA"/>
    <w:rsid w:val="004B44E0"/>
    <w:rsid w:val="004D0A36"/>
    <w:rsid w:val="0051115A"/>
    <w:rsid w:val="005111B4"/>
    <w:rsid w:val="00516DE1"/>
    <w:rsid w:val="00523E51"/>
    <w:rsid w:val="0053141B"/>
    <w:rsid w:val="00545711"/>
    <w:rsid w:val="005576BA"/>
    <w:rsid w:val="00570A35"/>
    <w:rsid w:val="00582DF0"/>
    <w:rsid w:val="0058603A"/>
    <w:rsid w:val="0059581D"/>
    <w:rsid w:val="0059596C"/>
    <w:rsid w:val="005A09E1"/>
    <w:rsid w:val="005A593E"/>
    <w:rsid w:val="005B0E89"/>
    <w:rsid w:val="005B5A25"/>
    <w:rsid w:val="005D12F4"/>
    <w:rsid w:val="00601FE3"/>
    <w:rsid w:val="00614535"/>
    <w:rsid w:val="0061752C"/>
    <w:rsid w:val="006207A9"/>
    <w:rsid w:val="00622718"/>
    <w:rsid w:val="006271E2"/>
    <w:rsid w:val="00630796"/>
    <w:rsid w:val="00632EE5"/>
    <w:rsid w:val="0063470E"/>
    <w:rsid w:val="006376B3"/>
    <w:rsid w:val="00647A9A"/>
    <w:rsid w:val="00651FE3"/>
    <w:rsid w:val="00655404"/>
    <w:rsid w:val="00670E52"/>
    <w:rsid w:val="00696BF7"/>
    <w:rsid w:val="006A3D28"/>
    <w:rsid w:val="006A5EC3"/>
    <w:rsid w:val="006B348A"/>
    <w:rsid w:val="006B5966"/>
    <w:rsid w:val="006B7A84"/>
    <w:rsid w:val="006C5E67"/>
    <w:rsid w:val="006D1A17"/>
    <w:rsid w:val="00707144"/>
    <w:rsid w:val="007247AE"/>
    <w:rsid w:val="00743494"/>
    <w:rsid w:val="00754AA5"/>
    <w:rsid w:val="00782A8C"/>
    <w:rsid w:val="007A18B1"/>
    <w:rsid w:val="007B0215"/>
    <w:rsid w:val="007B2743"/>
    <w:rsid w:val="007B29C1"/>
    <w:rsid w:val="007C017B"/>
    <w:rsid w:val="007C394E"/>
    <w:rsid w:val="007C4BB3"/>
    <w:rsid w:val="007E3A80"/>
    <w:rsid w:val="007E52D5"/>
    <w:rsid w:val="007F71DE"/>
    <w:rsid w:val="00823795"/>
    <w:rsid w:val="008376F2"/>
    <w:rsid w:val="008400C3"/>
    <w:rsid w:val="0084230A"/>
    <w:rsid w:val="008505C1"/>
    <w:rsid w:val="00865C27"/>
    <w:rsid w:val="00872BAB"/>
    <w:rsid w:val="00872F01"/>
    <w:rsid w:val="008757A8"/>
    <w:rsid w:val="00897748"/>
    <w:rsid w:val="008A0DB3"/>
    <w:rsid w:val="008A347D"/>
    <w:rsid w:val="008C3BC0"/>
    <w:rsid w:val="008C628A"/>
    <w:rsid w:val="008D5795"/>
    <w:rsid w:val="008F3BC6"/>
    <w:rsid w:val="00914BA4"/>
    <w:rsid w:val="00915923"/>
    <w:rsid w:val="00960053"/>
    <w:rsid w:val="00971059"/>
    <w:rsid w:val="00971B23"/>
    <w:rsid w:val="00975810"/>
    <w:rsid w:val="00977EE0"/>
    <w:rsid w:val="00997E65"/>
    <w:rsid w:val="009A2B01"/>
    <w:rsid w:val="009C28A0"/>
    <w:rsid w:val="009D73E5"/>
    <w:rsid w:val="009E2AAC"/>
    <w:rsid w:val="009E45F5"/>
    <w:rsid w:val="00A02702"/>
    <w:rsid w:val="00A072C7"/>
    <w:rsid w:val="00A151FD"/>
    <w:rsid w:val="00A20C7B"/>
    <w:rsid w:val="00A33AE8"/>
    <w:rsid w:val="00A372D5"/>
    <w:rsid w:val="00A4597F"/>
    <w:rsid w:val="00A538CE"/>
    <w:rsid w:val="00A560C5"/>
    <w:rsid w:val="00A72C67"/>
    <w:rsid w:val="00AA053D"/>
    <w:rsid w:val="00AA29A9"/>
    <w:rsid w:val="00AA2F99"/>
    <w:rsid w:val="00AB4944"/>
    <w:rsid w:val="00AB6530"/>
    <w:rsid w:val="00AB721A"/>
    <w:rsid w:val="00AD5557"/>
    <w:rsid w:val="00AF7746"/>
    <w:rsid w:val="00B01763"/>
    <w:rsid w:val="00B0511F"/>
    <w:rsid w:val="00B061AD"/>
    <w:rsid w:val="00B12073"/>
    <w:rsid w:val="00B4764C"/>
    <w:rsid w:val="00B5311A"/>
    <w:rsid w:val="00B64B74"/>
    <w:rsid w:val="00B75A7E"/>
    <w:rsid w:val="00BA0B82"/>
    <w:rsid w:val="00BB0DF9"/>
    <w:rsid w:val="00BB4FD8"/>
    <w:rsid w:val="00BD3922"/>
    <w:rsid w:val="00BE7902"/>
    <w:rsid w:val="00C033EA"/>
    <w:rsid w:val="00C10C81"/>
    <w:rsid w:val="00C329EA"/>
    <w:rsid w:val="00C35451"/>
    <w:rsid w:val="00C50B44"/>
    <w:rsid w:val="00C70655"/>
    <w:rsid w:val="00C92F95"/>
    <w:rsid w:val="00C94B04"/>
    <w:rsid w:val="00C9544E"/>
    <w:rsid w:val="00CF6C3E"/>
    <w:rsid w:val="00D016AB"/>
    <w:rsid w:val="00D26D18"/>
    <w:rsid w:val="00D56961"/>
    <w:rsid w:val="00D66DC6"/>
    <w:rsid w:val="00D71634"/>
    <w:rsid w:val="00D8023A"/>
    <w:rsid w:val="00D903E0"/>
    <w:rsid w:val="00D9159B"/>
    <w:rsid w:val="00D945A4"/>
    <w:rsid w:val="00DA120C"/>
    <w:rsid w:val="00DA4334"/>
    <w:rsid w:val="00DA44B7"/>
    <w:rsid w:val="00DB278F"/>
    <w:rsid w:val="00DB3129"/>
    <w:rsid w:val="00DC68BF"/>
    <w:rsid w:val="00DD4332"/>
    <w:rsid w:val="00DD50C5"/>
    <w:rsid w:val="00DD73B0"/>
    <w:rsid w:val="00DE0556"/>
    <w:rsid w:val="00DF1B07"/>
    <w:rsid w:val="00DF6D7F"/>
    <w:rsid w:val="00E07009"/>
    <w:rsid w:val="00E323B1"/>
    <w:rsid w:val="00E61E7F"/>
    <w:rsid w:val="00E90371"/>
    <w:rsid w:val="00EB3205"/>
    <w:rsid w:val="00EC01B9"/>
    <w:rsid w:val="00EC7786"/>
    <w:rsid w:val="00ED0535"/>
    <w:rsid w:val="00ED40E4"/>
    <w:rsid w:val="00EE62F8"/>
    <w:rsid w:val="00EF327B"/>
    <w:rsid w:val="00F02B20"/>
    <w:rsid w:val="00F04887"/>
    <w:rsid w:val="00F129D0"/>
    <w:rsid w:val="00F1345B"/>
    <w:rsid w:val="00F177B4"/>
    <w:rsid w:val="00F30A97"/>
    <w:rsid w:val="00F31904"/>
    <w:rsid w:val="00F40AB4"/>
    <w:rsid w:val="00F43DF6"/>
    <w:rsid w:val="00FA4F22"/>
    <w:rsid w:val="00FA79D1"/>
    <w:rsid w:val="00FB51C2"/>
    <w:rsid w:val="00FC275E"/>
    <w:rsid w:val="00FC6DDD"/>
    <w:rsid w:val="00FD0F03"/>
    <w:rsid w:val="00FE1E3F"/>
    <w:rsid w:val="00FE3E11"/>
    <w:rsid w:val="00FF11FA"/>
    <w:rsid w:val="00FF5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AED95"/>
  <w15:chartTrackingRefBased/>
  <w15:docId w15:val="{71A4B2FF-26A2-43CA-AB0E-254EE47B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1AD"/>
  </w:style>
  <w:style w:type="paragraph" w:styleId="Heading1">
    <w:name w:val="heading 1"/>
    <w:basedOn w:val="Normal"/>
    <w:next w:val="Normal"/>
    <w:link w:val="Heading1Char"/>
    <w:uiPriority w:val="9"/>
    <w:qFormat/>
    <w:rsid w:val="002D23BB"/>
    <w:pPr>
      <w:keepNext/>
      <w:keepLines/>
      <w:spacing w:before="360" w:after="80"/>
      <w:outlineLvl w:val="0"/>
    </w:pPr>
    <w:rPr>
      <w:rFonts w:ascii="Arial" w:eastAsiaTheme="majorEastAsia" w:hAnsi="Arial" w:cstheme="majorBidi"/>
      <w:color w:val="A6A6A6" w:themeColor="background1" w:themeShade="A6"/>
      <w:sz w:val="48"/>
      <w:szCs w:val="40"/>
    </w:rPr>
  </w:style>
  <w:style w:type="paragraph" w:styleId="Heading2">
    <w:name w:val="heading 2"/>
    <w:basedOn w:val="Normal"/>
    <w:next w:val="Normal"/>
    <w:link w:val="Heading2Char"/>
    <w:uiPriority w:val="9"/>
    <w:unhideWhenUsed/>
    <w:qFormat/>
    <w:rsid w:val="00523E51"/>
    <w:pPr>
      <w:keepNext/>
      <w:keepLines/>
      <w:spacing w:before="160" w:after="80"/>
      <w:outlineLvl w:val="1"/>
    </w:pPr>
    <w:rPr>
      <w:rFonts w:ascii="Trebuchet MS" w:eastAsiaTheme="majorEastAsia" w:hAnsi="Trebuchet MS"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3BB"/>
    <w:rPr>
      <w:rFonts w:ascii="Arial" w:eastAsiaTheme="majorEastAsia" w:hAnsi="Arial" w:cstheme="majorBidi"/>
      <w:color w:val="A6A6A6" w:themeColor="background1" w:themeShade="A6"/>
      <w:sz w:val="48"/>
      <w:szCs w:val="40"/>
    </w:rPr>
  </w:style>
  <w:style w:type="character" w:customStyle="1" w:styleId="Heading2Char">
    <w:name w:val="Heading 2 Char"/>
    <w:basedOn w:val="DefaultParagraphFont"/>
    <w:link w:val="Heading2"/>
    <w:uiPriority w:val="9"/>
    <w:rsid w:val="00523E51"/>
    <w:rPr>
      <w:rFonts w:ascii="Trebuchet MS" w:eastAsiaTheme="majorEastAsia" w:hAnsi="Trebuchet MS"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F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F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F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F03"/>
    <w:rPr>
      <w:rFonts w:eastAsiaTheme="majorEastAsia" w:cstheme="majorBidi"/>
      <w:color w:val="272727" w:themeColor="text1" w:themeTint="D8"/>
    </w:rPr>
  </w:style>
  <w:style w:type="paragraph" w:styleId="Title">
    <w:name w:val="Title"/>
    <w:basedOn w:val="Normal"/>
    <w:next w:val="Normal"/>
    <w:link w:val="TitleChar"/>
    <w:uiPriority w:val="10"/>
    <w:qFormat/>
    <w:rsid w:val="00FD0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F03"/>
    <w:pPr>
      <w:spacing w:before="160"/>
      <w:jc w:val="center"/>
    </w:pPr>
    <w:rPr>
      <w:i/>
      <w:iCs/>
      <w:color w:val="404040" w:themeColor="text1" w:themeTint="BF"/>
    </w:rPr>
  </w:style>
  <w:style w:type="character" w:customStyle="1" w:styleId="QuoteChar">
    <w:name w:val="Quote Char"/>
    <w:basedOn w:val="DefaultParagraphFont"/>
    <w:link w:val="Quote"/>
    <w:uiPriority w:val="29"/>
    <w:rsid w:val="00FD0F03"/>
    <w:rPr>
      <w:i/>
      <w:iCs/>
      <w:color w:val="404040" w:themeColor="text1" w:themeTint="BF"/>
    </w:rPr>
  </w:style>
  <w:style w:type="paragraph" w:styleId="ListParagraph">
    <w:name w:val="List Paragraph"/>
    <w:basedOn w:val="Normal"/>
    <w:uiPriority w:val="34"/>
    <w:qFormat/>
    <w:rsid w:val="00FD0F03"/>
    <w:pPr>
      <w:ind w:left="720"/>
      <w:contextualSpacing/>
    </w:pPr>
  </w:style>
  <w:style w:type="character" w:styleId="IntenseEmphasis">
    <w:name w:val="Intense Emphasis"/>
    <w:basedOn w:val="DefaultParagraphFont"/>
    <w:uiPriority w:val="21"/>
    <w:qFormat/>
    <w:rsid w:val="00FD0F03"/>
    <w:rPr>
      <w:i/>
      <w:iCs/>
      <w:color w:val="0F4761" w:themeColor="accent1" w:themeShade="BF"/>
    </w:rPr>
  </w:style>
  <w:style w:type="paragraph" w:styleId="IntenseQuote">
    <w:name w:val="Intense Quote"/>
    <w:basedOn w:val="Normal"/>
    <w:next w:val="Normal"/>
    <w:link w:val="IntenseQuoteChar"/>
    <w:uiPriority w:val="30"/>
    <w:qFormat/>
    <w:rsid w:val="00FD0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F03"/>
    <w:rPr>
      <w:i/>
      <w:iCs/>
      <w:color w:val="0F4761" w:themeColor="accent1" w:themeShade="BF"/>
    </w:rPr>
  </w:style>
  <w:style w:type="character" w:styleId="IntenseReference">
    <w:name w:val="Intense Reference"/>
    <w:basedOn w:val="DefaultParagraphFont"/>
    <w:uiPriority w:val="32"/>
    <w:qFormat/>
    <w:rsid w:val="00FD0F03"/>
    <w:rPr>
      <w:b/>
      <w:bCs/>
      <w:smallCaps/>
      <w:color w:val="0F4761" w:themeColor="accent1" w:themeShade="BF"/>
      <w:spacing w:val="5"/>
    </w:rPr>
  </w:style>
  <w:style w:type="paragraph" w:styleId="Header">
    <w:name w:val="header"/>
    <w:basedOn w:val="Normal"/>
    <w:link w:val="HeaderChar"/>
    <w:uiPriority w:val="99"/>
    <w:unhideWhenUsed/>
    <w:rsid w:val="00FD0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F03"/>
  </w:style>
  <w:style w:type="paragraph" w:styleId="Footer">
    <w:name w:val="footer"/>
    <w:basedOn w:val="Normal"/>
    <w:link w:val="FooterChar"/>
    <w:uiPriority w:val="99"/>
    <w:unhideWhenUsed/>
    <w:rsid w:val="00FD0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F03"/>
  </w:style>
  <w:style w:type="character" w:styleId="Hyperlink">
    <w:name w:val="Hyperlink"/>
    <w:basedOn w:val="DefaultParagraphFont"/>
    <w:uiPriority w:val="99"/>
    <w:unhideWhenUsed/>
    <w:rsid w:val="00707144"/>
    <w:rPr>
      <w:color w:val="467886" w:themeColor="hyperlink"/>
      <w:u w:val="single"/>
    </w:rPr>
  </w:style>
  <w:style w:type="character" w:styleId="UnresolvedMention">
    <w:name w:val="Unresolved Mention"/>
    <w:basedOn w:val="DefaultParagraphFont"/>
    <w:uiPriority w:val="99"/>
    <w:semiHidden/>
    <w:unhideWhenUsed/>
    <w:rsid w:val="00707144"/>
    <w:rPr>
      <w:color w:val="605E5C"/>
      <w:shd w:val="clear" w:color="auto" w:fill="E1DFDD"/>
    </w:rPr>
  </w:style>
  <w:style w:type="paragraph" w:customStyle="1" w:styleId="TableParagraph">
    <w:name w:val="Table Paragraph"/>
    <w:basedOn w:val="Normal"/>
    <w:uiPriority w:val="1"/>
    <w:qFormat/>
    <w:rsid w:val="008C3BC0"/>
    <w:pPr>
      <w:widowControl w:val="0"/>
      <w:autoSpaceDE w:val="0"/>
      <w:autoSpaceDN w:val="0"/>
      <w:spacing w:after="0" w:line="240" w:lineRule="auto"/>
    </w:pPr>
    <w:rPr>
      <w:rFonts w:ascii="Leelawadee UI" w:eastAsia="Leelawadee UI" w:hAnsi="Leelawadee UI" w:cs="Leelawadee UI"/>
      <w:kern w:val="0"/>
      <w:lang w:val="en-US"/>
      <w14:ligatures w14:val="none"/>
    </w:rPr>
  </w:style>
  <w:style w:type="table" w:styleId="TableGrid">
    <w:name w:val="Table Grid"/>
    <w:basedOn w:val="TableNormal"/>
    <w:uiPriority w:val="39"/>
    <w:rsid w:val="00A02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44B7"/>
    <w:rPr>
      <w:color w:val="96607D" w:themeColor="followedHyperlink"/>
      <w:u w:val="single"/>
    </w:rPr>
  </w:style>
  <w:style w:type="character" w:styleId="CommentReference">
    <w:name w:val="annotation reference"/>
    <w:basedOn w:val="DefaultParagraphFont"/>
    <w:uiPriority w:val="99"/>
    <w:semiHidden/>
    <w:unhideWhenUsed/>
    <w:rsid w:val="006D1A17"/>
    <w:rPr>
      <w:sz w:val="16"/>
      <w:szCs w:val="16"/>
    </w:rPr>
  </w:style>
  <w:style w:type="paragraph" w:styleId="CommentText">
    <w:name w:val="annotation text"/>
    <w:basedOn w:val="Normal"/>
    <w:link w:val="CommentTextChar"/>
    <w:uiPriority w:val="99"/>
    <w:unhideWhenUsed/>
    <w:rsid w:val="006D1A17"/>
    <w:pPr>
      <w:spacing w:line="240" w:lineRule="auto"/>
    </w:pPr>
    <w:rPr>
      <w:sz w:val="20"/>
      <w:szCs w:val="20"/>
    </w:rPr>
  </w:style>
  <w:style w:type="character" w:customStyle="1" w:styleId="CommentTextChar">
    <w:name w:val="Comment Text Char"/>
    <w:basedOn w:val="DefaultParagraphFont"/>
    <w:link w:val="CommentText"/>
    <w:uiPriority w:val="99"/>
    <w:rsid w:val="006D1A17"/>
    <w:rPr>
      <w:sz w:val="20"/>
      <w:szCs w:val="20"/>
    </w:rPr>
  </w:style>
  <w:style w:type="paragraph" w:styleId="CommentSubject">
    <w:name w:val="annotation subject"/>
    <w:basedOn w:val="CommentText"/>
    <w:next w:val="CommentText"/>
    <w:link w:val="CommentSubjectChar"/>
    <w:uiPriority w:val="99"/>
    <w:semiHidden/>
    <w:unhideWhenUsed/>
    <w:rsid w:val="006D1A17"/>
    <w:rPr>
      <w:b/>
      <w:bCs/>
    </w:rPr>
  </w:style>
  <w:style w:type="character" w:customStyle="1" w:styleId="CommentSubjectChar">
    <w:name w:val="Comment Subject Char"/>
    <w:basedOn w:val="CommentTextChar"/>
    <w:link w:val="CommentSubject"/>
    <w:uiPriority w:val="99"/>
    <w:semiHidden/>
    <w:rsid w:val="006D1A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5241">
      <w:bodyDiv w:val="1"/>
      <w:marLeft w:val="0"/>
      <w:marRight w:val="0"/>
      <w:marTop w:val="0"/>
      <w:marBottom w:val="0"/>
      <w:divBdr>
        <w:top w:val="none" w:sz="0" w:space="0" w:color="auto"/>
        <w:left w:val="none" w:sz="0" w:space="0" w:color="auto"/>
        <w:bottom w:val="none" w:sz="0" w:space="0" w:color="auto"/>
        <w:right w:val="none" w:sz="0" w:space="0" w:color="auto"/>
      </w:divBdr>
    </w:div>
    <w:div w:id="84614415">
      <w:bodyDiv w:val="1"/>
      <w:marLeft w:val="0"/>
      <w:marRight w:val="0"/>
      <w:marTop w:val="0"/>
      <w:marBottom w:val="0"/>
      <w:divBdr>
        <w:top w:val="none" w:sz="0" w:space="0" w:color="auto"/>
        <w:left w:val="none" w:sz="0" w:space="0" w:color="auto"/>
        <w:bottom w:val="none" w:sz="0" w:space="0" w:color="auto"/>
        <w:right w:val="none" w:sz="0" w:space="0" w:color="auto"/>
      </w:divBdr>
    </w:div>
    <w:div w:id="237714171">
      <w:bodyDiv w:val="1"/>
      <w:marLeft w:val="0"/>
      <w:marRight w:val="0"/>
      <w:marTop w:val="0"/>
      <w:marBottom w:val="0"/>
      <w:divBdr>
        <w:top w:val="none" w:sz="0" w:space="0" w:color="auto"/>
        <w:left w:val="none" w:sz="0" w:space="0" w:color="auto"/>
        <w:bottom w:val="none" w:sz="0" w:space="0" w:color="auto"/>
        <w:right w:val="none" w:sz="0" w:space="0" w:color="auto"/>
      </w:divBdr>
    </w:div>
    <w:div w:id="305823575">
      <w:bodyDiv w:val="1"/>
      <w:marLeft w:val="0"/>
      <w:marRight w:val="0"/>
      <w:marTop w:val="0"/>
      <w:marBottom w:val="0"/>
      <w:divBdr>
        <w:top w:val="none" w:sz="0" w:space="0" w:color="auto"/>
        <w:left w:val="none" w:sz="0" w:space="0" w:color="auto"/>
        <w:bottom w:val="none" w:sz="0" w:space="0" w:color="auto"/>
        <w:right w:val="none" w:sz="0" w:space="0" w:color="auto"/>
      </w:divBdr>
      <w:divsChild>
        <w:div w:id="978144765">
          <w:marLeft w:val="0"/>
          <w:marRight w:val="0"/>
          <w:marTop w:val="0"/>
          <w:marBottom w:val="60"/>
          <w:divBdr>
            <w:top w:val="none" w:sz="0" w:space="0" w:color="auto"/>
            <w:left w:val="none" w:sz="0" w:space="0" w:color="auto"/>
            <w:bottom w:val="none" w:sz="0" w:space="0" w:color="auto"/>
            <w:right w:val="none" w:sz="0" w:space="0" w:color="auto"/>
          </w:divBdr>
        </w:div>
      </w:divsChild>
    </w:div>
    <w:div w:id="711420002">
      <w:bodyDiv w:val="1"/>
      <w:marLeft w:val="0"/>
      <w:marRight w:val="0"/>
      <w:marTop w:val="0"/>
      <w:marBottom w:val="0"/>
      <w:divBdr>
        <w:top w:val="none" w:sz="0" w:space="0" w:color="auto"/>
        <w:left w:val="none" w:sz="0" w:space="0" w:color="auto"/>
        <w:bottom w:val="none" w:sz="0" w:space="0" w:color="auto"/>
        <w:right w:val="none" w:sz="0" w:space="0" w:color="auto"/>
      </w:divBdr>
    </w:div>
    <w:div w:id="792139022">
      <w:bodyDiv w:val="1"/>
      <w:marLeft w:val="0"/>
      <w:marRight w:val="0"/>
      <w:marTop w:val="0"/>
      <w:marBottom w:val="0"/>
      <w:divBdr>
        <w:top w:val="none" w:sz="0" w:space="0" w:color="auto"/>
        <w:left w:val="none" w:sz="0" w:space="0" w:color="auto"/>
        <w:bottom w:val="none" w:sz="0" w:space="0" w:color="auto"/>
        <w:right w:val="none" w:sz="0" w:space="0" w:color="auto"/>
      </w:divBdr>
      <w:divsChild>
        <w:div w:id="468284559">
          <w:marLeft w:val="0"/>
          <w:marRight w:val="0"/>
          <w:marTop w:val="60"/>
          <w:marBottom w:val="60"/>
          <w:divBdr>
            <w:top w:val="none" w:sz="0" w:space="0" w:color="auto"/>
            <w:left w:val="none" w:sz="0" w:space="0" w:color="auto"/>
            <w:bottom w:val="none" w:sz="0" w:space="0" w:color="auto"/>
            <w:right w:val="none" w:sz="0" w:space="0" w:color="auto"/>
          </w:divBdr>
          <w:divsChild>
            <w:div w:id="400256025">
              <w:marLeft w:val="0"/>
              <w:marRight w:val="0"/>
              <w:marTop w:val="0"/>
              <w:marBottom w:val="0"/>
              <w:divBdr>
                <w:top w:val="none" w:sz="0" w:space="0" w:color="auto"/>
                <w:left w:val="none" w:sz="0" w:space="0" w:color="auto"/>
                <w:bottom w:val="none" w:sz="0" w:space="0" w:color="auto"/>
                <w:right w:val="none" w:sz="0" w:space="0" w:color="auto"/>
              </w:divBdr>
              <w:divsChild>
                <w:div w:id="11589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6854">
          <w:marLeft w:val="0"/>
          <w:marRight w:val="0"/>
          <w:marTop w:val="0"/>
          <w:marBottom w:val="60"/>
          <w:divBdr>
            <w:top w:val="none" w:sz="0" w:space="0" w:color="auto"/>
            <w:left w:val="none" w:sz="0" w:space="0" w:color="auto"/>
            <w:bottom w:val="none" w:sz="0" w:space="0" w:color="auto"/>
            <w:right w:val="none" w:sz="0" w:space="0" w:color="auto"/>
          </w:divBdr>
        </w:div>
      </w:divsChild>
    </w:div>
    <w:div w:id="1168447271">
      <w:bodyDiv w:val="1"/>
      <w:marLeft w:val="0"/>
      <w:marRight w:val="0"/>
      <w:marTop w:val="0"/>
      <w:marBottom w:val="0"/>
      <w:divBdr>
        <w:top w:val="none" w:sz="0" w:space="0" w:color="auto"/>
        <w:left w:val="none" w:sz="0" w:space="0" w:color="auto"/>
        <w:bottom w:val="none" w:sz="0" w:space="0" w:color="auto"/>
        <w:right w:val="none" w:sz="0" w:space="0" w:color="auto"/>
      </w:divBdr>
    </w:div>
    <w:div w:id="1184170941">
      <w:bodyDiv w:val="1"/>
      <w:marLeft w:val="0"/>
      <w:marRight w:val="0"/>
      <w:marTop w:val="0"/>
      <w:marBottom w:val="0"/>
      <w:divBdr>
        <w:top w:val="none" w:sz="0" w:space="0" w:color="auto"/>
        <w:left w:val="none" w:sz="0" w:space="0" w:color="auto"/>
        <w:bottom w:val="none" w:sz="0" w:space="0" w:color="auto"/>
        <w:right w:val="none" w:sz="0" w:space="0" w:color="auto"/>
      </w:divBdr>
    </w:div>
    <w:div w:id="1331250860">
      <w:bodyDiv w:val="1"/>
      <w:marLeft w:val="0"/>
      <w:marRight w:val="0"/>
      <w:marTop w:val="0"/>
      <w:marBottom w:val="0"/>
      <w:divBdr>
        <w:top w:val="none" w:sz="0" w:space="0" w:color="auto"/>
        <w:left w:val="none" w:sz="0" w:space="0" w:color="auto"/>
        <w:bottom w:val="none" w:sz="0" w:space="0" w:color="auto"/>
        <w:right w:val="none" w:sz="0" w:space="0" w:color="auto"/>
      </w:divBdr>
      <w:divsChild>
        <w:div w:id="1503814571">
          <w:marLeft w:val="0"/>
          <w:marRight w:val="0"/>
          <w:marTop w:val="0"/>
          <w:marBottom w:val="720"/>
          <w:divBdr>
            <w:top w:val="none" w:sz="0" w:space="0" w:color="auto"/>
            <w:left w:val="none" w:sz="0" w:space="0" w:color="auto"/>
            <w:bottom w:val="none" w:sz="0" w:space="0" w:color="auto"/>
            <w:right w:val="none" w:sz="0" w:space="0" w:color="auto"/>
          </w:divBdr>
          <w:divsChild>
            <w:div w:id="1111125125">
              <w:marLeft w:val="0"/>
              <w:marRight w:val="0"/>
              <w:marTop w:val="0"/>
              <w:marBottom w:val="0"/>
              <w:divBdr>
                <w:top w:val="none" w:sz="0" w:space="0" w:color="auto"/>
                <w:left w:val="none" w:sz="0" w:space="0" w:color="auto"/>
                <w:bottom w:val="none" w:sz="0" w:space="0" w:color="auto"/>
                <w:right w:val="none" w:sz="0" w:space="0" w:color="auto"/>
              </w:divBdr>
              <w:divsChild>
                <w:div w:id="12941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20233">
      <w:bodyDiv w:val="1"/>
      <w:marLeft w:val="0"/>
      <w:marRight w:val="0"/>
      <w:marTop w:val="0"/>
      <w:marBottom w:val="0"/>
      <w:divBdr>
        <w:top w:val="none" w:sz="0" w:space="0" w:color="auto"/>
        <w:left w:val="none" w:sz="0" w:space="0" w:color="auto"/>
        <w:bottom w:val="none" w:sz="0" w:space="0" w:color="auto"/>
        <w:right w:val="none" w:sz="0" w:space="0" w:color="auto"/>
      </w:divBdr>
      <w:divsChild>
        <w:div w:id="1397319963">
          <w:marLeft w:val="0"/>
          <w:marRight w:val="0"/>
          <w:marTop w:val="0"/>
          <w:marBottom w:val="420"/>
          <w:divBdr>
            <w:top w:val="none" w:sz="0" w:space="0" w:color="auto"/>
            <w:left w:val="none" w:sz="0" w:space="0" w:color="auto"/>
            <w:bottom w:val="none" w:sz="0" w:space="0" w:color="auto"/>
            <w:right w:val="none" w:sz="0" w:space="0" w:color="auto"/>
          </w:divBdr>
          <w:divsChild>
            <w:div w:id="498422260">
              <w:marLeft w:val="0"/>
              <w:marRight w:val="0"/>
              <w:marTop w:val="0"/>
              <w:marBottom w:val="60"/>
              <w:divBdr>
                <w:top w:val="none" w:sz="0" w:space="0" w:color="auto"/>
                <w:left w:val="none" w:sz="0" w:space="0" w:color="auto"/>
                <w:bottom w:val="none" w:sz="0" w:space="0" w:color="auto"/>
                <w:right w:val="none" w:sz="0" w:space="0" w:color="auto"/>
              </w:divBdr>
              <w:divsChild>
                <w:div w:id="877089935">
                  <w:marLeft w:val="0"/>
                  <w:marRight w:val="0"/>
                  <w:marTop w:val="0"/>
                  <w:marBottom w:val="0"/>
                  <w:divBdr>
                    <w:top w:val="none" w:sz="0" w:space="0" w:color="auto"/>
                    <w:left w:val="none" w:sz="0" w:space="0" w:color="auto"/>
                    <w:bottom w:val="none" w:sz="0" w:space="0" w:color="auto"/>
                    <w:right w:val="none" w:sz="0" w:space="0" w:color="auto"/>
                  </w:divBdr>
                </w:div>
              </w:divsChild>
            </w:div>
            <w:div w:id="1799643395">
              <w:marLeft w:val="0"/>
              <w:marRight w:val="0"/>
              <w:marTop w:val="60"/>
              <w:marBottom w:val="60"/>
              <w:divBdr>
                <w:top w:val="none" w:sz="0" w:space="0" w:color="auto"/>
                <w:left w:val="none" w:sz="0" w:space="0" w:color="auto"/>
                <w:bottom w:val="none" w:sz="0" w:space="0" w:color="auto"/>
                <w:right w:val="none" w:sz="0" w:space="0" w:color="auto"/>
              </w:divBdr>
              <w:divsChild>
                <w:div w:id="658919896">
                  <w:marLeft w:val="0"/>
                  <w:marRight w:val="0"/>
                  <w:marTop w:val="0"/>
                  <w:marBottom w:val="0"/>
                  <w:divBdr>
                    <w:top w:val="none" w:sz="0" w:space="0" w:color="auto"/>
                    <w:left w:val="none" w:sz="0" w:space="0" w:color="auto"/>
                    <w:bottom w:val="none" w:sz="0" w:space="0" w:color="auto"/>
                    <w:right w:val="none" w:sz="0" w:space="0" w:color="auto"/>
                  </w:divBdr>
                  <w:divsChild>
                    <w:div w:id="2658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114097">
      <w:bodyDiv w:val="1"/>
      <w:marLeft w:val="0"/>
      <w:marRight w:val="0"/>
      <w:marTop w:val="0"/>
      <w:marBottom w:val="0"/>
      <w:divBdr>
        <w:top w:val="none" w:sz="0" w:space="0" w:color="auto"/>
        <w:left w:val="none" w:sz="0" w:space="0" w:color="auto"/>
        <w:bottom w:val="none" w:sz="0" w:space="0" w:color="auto"/>
        <w:right w:val="none" w:sz="0" w:space="0" w:color="auto"/>
      </w:divBdr>
      <w:divsChild>
        <w:div w:id="642319790">
          <w:marLeft w:val="0"/>
          <w:marRight w:val="0"/>
          <w:marTop w:val="60"/>
          <w:marBottom w:val="60"/>
          <w:divBdr>
            <w:top w:val="none" w:sz="0" w:space="0" w:color="auto"/>
            <w:left w:val="none" w:sz="0" w:space="0" w:color="auto"/>
            <w:bottom w:val="none" w:sz="0" w:space="0" w:color="auto"/>
            <w:right w:val="none" w:sz="0" w:space="0" w:color="auto"/>
          </w:divBdr>
          <w:divsChild>
            <w:div w:id="1981499334">
              <w:marLeft w:val="0"/>
              <w:marRight w:val="0"/>
              <w:marTop w:val="0"/>
              <w:marBottom w:val="0"/>
              <w:divBdr>
                <w:top w:val="none" w:sz="0" w:space="0" w:color="auto"/>
                <w:left w:val="none" w:sz="0" w:space="0" w:color="auto"/>
                <w:bottom w:val="none" w:sz="0" w:space="0" w:color="auto"/>
                <w:right w:val="none" w:sz="0" w:space="0" w:color="auto"/>
              </w:divBdr>
              <w:divsChild>
                <w:div w:id="3356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14898">
          <w:marLeft w:val="0"/>
          <w:marRight w:val="0"/>
          <w:marTop w:val="0"/>
          <w:marBottom w:val="60"/>
          <w:divBdr>
            <w:top w:val="none" w:sz="0" w:space="0" w:color="auto"/>
            <w:left w:val="none" w:sz="0" w:space="0" w:color="auto"/>
            <w:bottom w:val="none" w:sz="0" w:space="0" w:color="auto"/>
            <w:right w:val="none" w:sz="0" w:space="0" w:color="auto"/>
          </w:divBdr>
        </w:div>
      </w:divsChild>
    </w:div>
    <w:div w:id="1871839389">
      <w:bodyDiv w:val="1"/>
      <w:marLeft w:val="0"/>
      <w:marRight w:val="0"/>
      <w:marTop w:val="0"/>
      <w:marBottom w:val="0"/>
      <w:divBdr>
        <w:top w:val="none" w:sz="0" w:space="0" w:color="auto"/>
        <w:left w:val="none" w:sz="0" w:space="0" w:color="auto"/>
        <w:bottom w:val="none" w:sz="0" w:space="0" w:color="auto"/>
        <w:right w:val="none" w:sz="0" w:space="0" w:color="auto"/>
      </w:divBdr>
    </w:div>
    <w:div w:id="200882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lkirk.gov.uk/local-development-plan/falkirk-local-development-plan-3/evidence-report" TargetMode="External"/><Relationship Id="rId18"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26" Type="http://schemas.openxmlformats.org/officeDocument/2006/relationships/hyperlink" Target="https://www.gov.scot/publications/national-planning-framework-4/" TargetMode="External"/><Relationship Id="rId39" Type="http://schemas.openxmlformats.org/officeDocument/2006/relationships/hyperlink" Target="https://www.falkirk.gov.uk/development-management/flood-risk-and-surface-water-drainage-advice" TargetMode="External"/><Relationship Id="rId21"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34" Type="http://schemas.openxmlformats.org/officeDocument/2006/relationships/hyperlink" Target="https://storymaps.arcgis.com/collections/7f85233ffe414a01804b620310ca4f67?item=9" TargetMode="External"/><Relationship Id="rId42" Type="http://schemas.openxmlformats.org/officeDocument/2006/relationships/hyperlink" Target="https://www.gov.scot/publications/national-planning-framework-4/" TargetMode="External"/><Relationship Id="rId47" Type="http://schemas.openxmlformats.org/officeDocument/2006/relationships/hyperlink" Target="https://www.gov.scot/publications/local-development-planning-guidance/" TargetMode="External"/><Relationship Id="rId50" Type="http://schemas.openxmlformats.org/officeDocument/2006/relationships/hyperlink" Target="https://www.dpea.scotland.gov.uk/LibraryDocument.aspx?id=3089"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hyperlink" Target="https://www.falkirk.gov.uk/local-development-plan/supplementary-guidance/ldp2-supplementary-guidance" TargetMode="External"/><Relationship Id="rId11" Type="http://schemas.openxmlformats.org/officeDocument/2006/relationships/hyperlink" Target="mailto:ldp@falkirk.gov.uk" TargetMode="External"/><Relationship Id="rId24"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32" Type="http://schemas.openxmlformats.org/officeDocument/2006/relationships/hyperlink" Target="ttps://www.gov.scot/binaries/content/documents/govscot/publications/strategy-plan/2023/02/national-planning-framework-4/documents/national-planning-framework-4-revised-draft/national-planning-framework-4-revised-draft/govscot%3Adocument/national-planning-framework-4.pdf" TargetMode="External"/><Relationship Id="rId37" Type="http://schemas.openxmlformats.org/officeDocument/2006/relationships/hyperlink" Target="https://www.gov.scot/publications/national-planning-framework-4/" TargetMode="External"/><Relationship Id="rId40" Type="http://schemas.openxmlformats.org/officeDocument/2006/relationships/hyperlink" Target="https://www.sepa.org.uk/environment/land/planning/guidance-and-advice-notes/" TargetMode="External"/><Relationship Id="rId45" Type="http://schemas.openxmlformats.org/officeDocument/2006/relationships/hyperlink" Target="https://www.transport.gov.scot/active-travel/developing-an-active-nation/sustainable-travel-and-the-national-transport-strategy/" TargetMode="External"/><Relationship Id="rId53"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edevelopment.falkirk.gov.uk/online/search.do?action=simple&amp;searchType=Application" TargetMode="External"/><Relationship Id="rId4" Type="http://schemas.openxmlformats.org/officeDocument/2006/relationships/settings" Target="settings.xml"/><Relationship Id="rId9" Type="http://schemas.openxmlformats.org/officeDocument/2006/relationships/hyperlink" Target="https://www.falkirk.gov.uk/local-development-plan/falkirk-local-development-plan-3/evidence-report" TargetMode="External"/><Relationship Id="rId14" Type="http://schemas.openxmlformats.org/officeDocument/2006/relationships/hyperlink" Target="https://www.falkirk.gov.uk/privacy/privacy-notices-planning-building-standards/local-development-plan" TargetMode="External"/><Relationship Id="rId22" Type="http://schemas.openxmlformats.org/officeDocument/2006/relationships/hyperlink" Target="https://www.falkirk.gov.uk/local-development-plan/supplementary-guidance/ldp2-supplementary-guidance" TargetMode="External"/><Relationship Id="rId27" Type="http://schemas.openxmlformats.org/officeDocument/2006/relationships/hyperlink" Target="https://storymaps.arcgis.com/collections/7f85233ffe414a01804b620310ca4f67?item=5" TargetMode="External"/><Relationship Id="rId30" Type="http://schemas.openxmlformats.org/officeDocument/2006/relationships/hyperlink" Target="https://sitelink.nature.scot/home" TargetMode="External"/><Relationship Id="rId35" Type="http://schemas.openxmlformats.org/officeDocument/2006/relationships/hyperlink" Target="https://pastmap.org.uk/" TargetMode="External"/><Relationship Id="rId43" Type="http://schemas.openxmlformats.org/officeDocument/2006/relationships/hyperlink" Target="https://www.gov.scot/publications/national-planning-framework-4/" TargetMode="External"/><Relationship Id="rId48" Type="http://schemas.openxmlformats.org/officeDocument/2006/relationships/hyperlink" Target="https://www.falkirk.gov.uk/local-development-plan/falkirk-local-development-plan-3/evidence-report" TargetMode="External"/><Relationship Id="rId56" Type="http://schemas.openxmlformats.org/officeDocument/2006/relationships/footer" Target="footer1.xml"/><Relationship Id="rId8" Type="http://schemas.openxmlformats.org/officeDocument/2006/relationships/hyperlink" Target="https://www.falkirk.gov.uk/local-development-plan/falkirk-local-development-plan-2" TargetMode="External"/><Relationship Id="rId51" Type="http://schemas.openxmlformats.org/officeDocument/2006/relationships/hyperlink" Target="https://www.stir.ac.uk/about/scotlands-international-environment-centre/forth-climate-forest/" TargetMode="External"/><Relationship Id="rId3" Type="http://schemas.openxmlformats.org/officeDocument/2006/relationships/styles" Target="styles.xml"/><Relationship Id="rId12" Type="http://schemas.openxmlformats.org/officeDocument/2006/relationships/hyperlink" Target="https://participateplus.falkirk.gov.uk/en-GB/projects/ldp3/3" TargetMode="External"/><Relationship Id="rId17"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25" Type="http://schemas.openxmlformats.org/officeDocument/2006/relationships/hyperlink" Target="https://datamine-cauk.hub.arcgis.com/" TargetMode="External"/><Relationship Id="rId33" Type="http://schemas.openxmlformats.org/officeDocument/2006/relationships/hyperlink" Target="https://www.falkirk.gov.uk/local-development-plan/supplementary-guidance/ldp2-supplementary-guidance" TargetMode="External"/><Relationship Id="rId38" Type="http://schemas.openxmlformats.org/officeDocument/2006/relationships/hyperlink" Target="https://www.falkirk.gov.uk/local-development-plan/falkirk-local-development-plan-3/evidence-report" TargetMode="External"/><Relationship Id="rId46" Type="http://schemas.openxmlformats.org/officeDocument/2006/relationships/hyperlink" Target="https://www.gov.scot/publications/national-planning-framework-4/" TargetMode="External"/><Relationship Id="rId20" Type="http://schemas.openxmlformats.org/officeDocument/2006/relationships/hyperlink" Target="https://www.gov.scot/publications/pan-83-planning-advice-note-master-planning/pages/5/" TargetMode="External"/><Relationship Id="rId41" Type="http://schemas.openxmlformats.org/officeDocument/2006/relationships/hyperlink" Target="https://www.sepa.org.uk/environment/land/planning/guidance-and-advice-notes/" TargetMode="External"/><Relationship Id="rId54" Type="http://schemas.openxmlformats.org/officeDocument/2006/relationships/hyperlink" Target="mailto:ldp@falkirk.gov.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hat3words.com/pretty.needed.chill" TargetMode="External"/><Relationship Id="rId23" Type="http://schemas.openxmlformats.org/officeDocument/2006/relationships/hyperlink" Target="https://www.falkirk.gov.uk/local-development-plan/falkirk-local-development-plan-3/evidence-report" TargetMode="External"/><Relationship Id="rId28" Type="http://schemas.openxmlformats.org/officeDocument/2006/relationships/hyperlink" Target="https://www.falkirk.gov.uk/local-development-plan/supplementary-guidance/ldp2-supplementary-guidance" TargetMode="External"/><Relationship Id="rId36" Type="http://schemas.openxmlformats.org/officeDocument/2006/relationships/hyperlink" Target="https://canmore.org.uk/" TargetMode="External"/><Relationship Id="rId49" Type="http://schemas.openxmlformats.org/officeDocument/2006/relationships/hyperlink" Target="https://falkirk.maps.arcgis.com/apps/instant/portfolio/index.html?appid=ad53e6e8300b4739813bb3e93498aa2f" TargetMode="External"/><Relationship Id="rId57" Type="http://schemas.openxmlformats.org/officeDocument/2006/relationships/fontTable" Target="fontTable.xml"/><Relationship Id="rId10" Type="http://schemas.openxmlformats.org/officeDocument/2006/relationships/hyperlink" Target="https://www.gov.scot/publications/national-planning-framework-4/" TargetMode="External"/><Relationship Id="rId31"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44" Type="http://schemas.openxmlformats.org/officeDocument/2006/relationships/hyperlink" Target="https://www.gov.scot/publications/national-planning-framework-4/" TargetMode="External"/><Relationship Id="rId52" Type="http://schemas.openxmlformats.org/officeDocument/2006/relationships/hyperlink" Target="https://www.gov.scot/publications/local-development-planning-guida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8E6A0-B65F-4A9F-8AC9-2085A352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4534</Words>
  <Characters>25847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McNair</dc:creator>
  <cp:keywords/>
  <dc:description/>
  <cp:lastModifiedBy>Andrew McNair</cp:lastModifiedBy>
  <cp:revision>2</cp:revision>
  <cp:lastPrinted>2025-01-22T12:27:00Z</cp:lastPrinted>
  <dcterms:created xsi:type="dcterms:W3CDTF">2025-03-06T11:35:00Z</dcterms:created>
  <dcterms:modified xsi:type="dcterms:W3CDTF">2025-03-06T11:35:00Z</dcterms:modified>
</cp:coreProperties>
</file>